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567F" w14:textId="77777777" w:rsidR="00962D05" w:rsidRPr="00C65FE0" w:rsidRDefault="00962D05" w:rsidP="00962D05">
      <w:pPr>
        <w:autoSpaceDE w:val="0"/>
        <w:jc w:val="right"/>
        <w:rPr>
          <w:rFonts w:asciiTheme="minorHAnsi" w:hAnsiTheme="minorHAnsi"/>
          <w:bCs/>
          <w:sz w:val="22"/>
          <w:szCs w:val="22"/>
        </w:rPr>
      </w:pPr>
      <w:r w:rsidRPr="00C65FE0">
        <w:rPr>
          <w:rFonts w:asciiTheme="minorHAnsi" w:hAnsiTheme="minorHAnsi"/>
          <w:bCs/>
          <w:sz w:val="22"/>
          <w:szCs w:val="22"/>
        </w:rPr>
        <w:t>Skawina, dnia ……….……</w:t>
      </w:r>
      <w:r w:rsidR="00C65FE0" w:rsidRPr="00C65FE0">
        <w:rPr>
          <w:rFonts w:asciiTheme="minorHAnsi" w:hAnsiTheme="minorHAnsi"/>
          <w:bCs/>
          <w:sz w:val="22"/>
          <w:szCs w:val="22"/>
        </w:rPr>
        <w:t>…</w:t>
      </w:r>
      <w:r w:rsidRPr="00C65FE0">
        <w:rPr>
          <w:rFonts w:asciiTheme="minorHAnsi" w:hAnsiTheme="minorHAnsi"/>
          <w:bCs/>
          <w:sz w:val="22"/>
          <w:szCs w:val="22"/>
        </w:rPr>
        <w:t>……………</w:t>
      </w:r>
      <w:r w:rsidR="00BB6F98">
        <w:rPr>
          <w:rFonts w:asciiTheme="minorHAnsi" w:hAnsiTheme="minorHAnsi"/>
          <w:bCs/>
          <w:sz w:val="22"/>
          <w:szCs w:val="22"/>
        </w:rPr>
        <w:t xml:space="preserve"> 202</w:t>
      </w:r>
      <w:r w:rsidR="008B756B">
        <w:rPr>
          <w:rFonts w:asciiTheme="minorHAnsi" w:hAnsiTheme="minorHAnsi"/>
          <w:bCs/>
          <w:sz w:val="22"/>
          <w:szCs w:val="22"/>
        </w:rPr>
        <w:t>3</w:t>
      </w:r>
      <w:r w:rsidR="00C65FE0" w:rsidRPr="00C65FE0">
        <w:rPr>
          <w:rFonts w:asciiTheme="minorHAnsi" w:hAnsiTheme="minorHAnsi"/>
          <w:bCs/>
          <w:sz w:val="22"/>
          <w:szCs w:val="22"/>
        </w:rPr>
        <w:t xml:space="preserve"> roku</w:t>
      </w:r>
    </w:p>
    <w:p w14:paraId="28E2360B" w14:textId="77777777" w:rsidR="00962D05" w:rsidRPr="00C65FE0" w:rsidRDefault="00962D05" w:rsidP="00C65FE0">
      <w:pPr>
        <w:autoSpaceDE w:val="0"/>
        <w:ind w:left="2124" w:firstLine="708"/>
        <w:jc w:val="center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 xml:space="preserve"> </w:t>
      </w:r>
    </w:p>
    <w:p w14:paraId="0940155F" w14:textId="77777777" w:rsidR="00962D05" w:rsidRPr="00C65FE0" w:rsidRDefault="00962D05" w:rsidP="00962D05">
      <w:pPr>
        <w:autoSpaceDE w:val="0"/>
        <w:ind w:left="2832" w:firstLine="708"/>
        <w:jc w:val="right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>Urząd Miasta i Gminy w Skawinie</w:t>
      </w:r>
    </w:p>
    <w:p w14:paraId="7A809B06" w14:textId="77777777" w:rsidR="00962D05" w:rsidRPr="00C65FE0" w:rsidRDefault="00962D05" w:rsidP="00962D05">
      <w:pPr>
        <w:autoSpaceDE w:val="0"/>
        <w:ind w:left="2832" w:firstLine="708"/>
        <w:jc w:val="right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>32-050 Skawina, Rynek 1</w:t>
      </w:r>
    </w:p>
    <w:p w14:paraId="32C83A41" w14:textId="77777777" w:rsidR="00962D05" w:rsidRPr="00C65FE0" w:rsidRDefault="00962D05" w:rsidP="00962D05">
      <w:pPr>
        <w:autoSpaceDE w:val="0"/>
        <w:ind w:left="2832" w:firstLine="708"/>
        <w:rPr>
          <w:rFonts w:asciiTheme="minorHAnsi" w:hAnsiTheme="minorHAnsi"/>
          <w:b/>
          <w:bCs/>
        </w:rPr>
      </w:pPr>
    </w:p>
    <w:p w14:paraId="466F99DE" w14:textId="77777777" w:rsidR="00962D05" w:rsidRPr="00C65FE0" w:rsidRDefault="00962D05" w:rsidP="00962D05">
      <w:pPr>
        <w:autoSpaceDE w:val="0"/>
        <w:ind w:left="2832" w:firstLine="708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 xml:space="preserve">W  N  I  O  S  E  K </w:t>
      </w:r>
    </w:p>
    <w:p w14:paraId="426EB3B6" w14:textId="77777777" w:rsidR="00962D05" w:rsidRPr="00C65FE0" w:rsidRDefault="00962D05" w:rsidP="00C65FE0">
      <w:pPr>
        <w:autoSpaceDE w:val="0"/>
        <w:jc w:val="both"/>
        <w:rPr>
          <w:rFonts w:asciiTheme="minorHAnsi" w:hAnsiTheme="minorHAnsi"/>
          <w:b/>
          <w:bCs/>
        </w:rPr>
      </w:pPr>
      <w:r w:rsidRPr="00C65FE0">
        <w:rPr>
          <w:rFonts w:asciiTheme="minorHAnsi" w:hAnsiTheme="minorHAnsi"/>
          <w:b/>
          <w:bCs/>
        </w:rPr>
        <w:t>o dokonanie odbioru, transportu i unieszkodliwiania odpadów zawierających azbest</w:t>
      </w:r>
    </w:p>
    <w:p w14:paraId="2BF133B2" w14:textId="77777777" w:rsidR="00C65FE0" w:rsidRDefault="00C65FE0" w:rsidP="00962D05">
      <w:pPr>
        <w:autoSpaceDE w:val="0"/>
        <w:rPr>
          <w:rFonts w:asciiTheme="minorHAnsi" w:hAnsiTheme="minorHAnsi"/>
          <w:b/>
          <w:bCs/>
        </w:rPr>
      </w:pPr>
    </w:p>
    <w:p w14:paraId="5F5900B0" w14:textId="77777777" w:rsidR="001C09FC" w:rsidRDefault="00962D05" w:rsidP="00962D05">
      <w:pPr>
        <w:autoSpaceDE w:val="0"/>
        <w:rPr>
          <w:rFonts w:asciiTheme="minorHAnsi" w:hAnsiTheme="minorHAnsi"/>
          <w:b/>
          <w:bCs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>1. Wnioskodawca:</w:t>
      </w:r>
      <w:r w:rsidRPr="00C65FE0">
        <w:rPr>
          <w:rFonts w:asciiTheme="minorHAnsi" w:hAnsiTheme="minorHAnsi"/>
          <w:b/>
          <w:bCs/>
        </w:rPr>
        <w:t xml:space="preserve"> </w:t>
      </w:r>
    </w:p>
    <w:p w14:paraId="747C55A6" w14:textId="77777777" w:rsidR="00962D05" w:rsidRPr="00C65FE0" w:rsidRDefault="001C09FC" w:rsidP="00962D05">
      <w:pPr>
        <w:autoSpaceDE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 w:rsidRPr="001C09FC">
        <w:rPr>
          <w:rFonts w:asciiTheme="minorHAnsi" w:hAnsiTheme="minorHAnsi"/>
          <w:bCs/>
        </w:rPr>
        <w:t xml:space="preserve">________________________________________________________________________________ </w:t>
      </w:r>
    </w:p>
    <w:p w14:paraId="60EEA8DB" w14:textId="77777777" w:rsidR="00962D05" w:rsidRPr="00B2015B" w:rsidRDefault="00962D05" w:rsidP="00962D05">
      <w:pPr>
        <w:autoSpaceDE w:val="0"/>
        <w:ind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(imię i nazwisko)</w:t>
      </w:r>
    </w:p>
    <w:p w14:paraId="3ED0B499" w14:textId="77777777" w:rsidR="001C09FC" w:rsidRPr="00C65FE0" w:rsidRDefault="00962D05" w:rsidP="001C09FC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adres zamieszkania:</w:t>
      </w:r>
      <w:r w:rsidRPr="00C65FE0">
        <w:rPr>
          <w:rFonts w:asciiTheme="minorHAnsi" w:hAnsiTheme="minorHAnsi"/>
        </w:rPr>
        <w:t xml:space="preserve"> </w:t>
      </w:r>
      <w:r w:rsidR="001C09FC" w:rsidRPr="001C09FC">
        <w:rPr>
          <w:rFonts w:asciiTheme="minorHAnsi" w:hAnsiTheme="minorHAnsi"/>
          <w:bCs/>
        </w:rPr>
        <w:t xml:space="preserve">________________________________________________________________________________ </w:t>
      </w:r>
    </w:p>
    <w:p w14:paraId="67AD1FA8" w14:textId="77777777" w:rsidR="00962D05" w:rsidRPr="00B2015B" w:rsidRDefault="00962D05" w:rsidP="001C09FC">
      <w:pPr>
        <w:autoSpaceDE w:val="0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(kod pocztowy, nazwa miejscowości, ulica, nr domu, nr lokalu)</w:t>
      </w:r>
    </w:p>
    <w:p w14:paraId="77A45435" w14:textId="77777777" w:rsidR="00962D05" w:rsidRPr="00C65FE0" w:rsidRDefault="00962D05" w:rsidP="00962D05">
      <w:pPr>
        <w:autoSpaceDE w:val="0"/>
        <w:rPr>
          <w:rFonts w:asciiTheme="minorHAnsi" w:hAnsiTheme="minorHAnsi"/>
        </w:rPr>
      </w:pPr>
    </w:p>
    <w:p w14:paraId="763F6FD5" w14:textId="77777777" w:rsidR="001C09FC" w:rsidRPr="00C65FE0" w:rsidRDefault="00962D05" w:rsidP="001C09FC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numer telefonu</w:t>
      </w:r>
      <w:r w:rsidRPr="00C65FE0">
        <w:rPr>
          <w:rFonts w:asciiTheme="minorHAnsi" w:hAnsiTheme="minorHAnsi"/>
        </w:rPr>
        <w:t xml:space="preserve">: </w:t>
      </w:r>
      <w:r w:rsidR="001C09FC" w:rsidRPr="001C09FC">
        <w:rPr>
          <w:rFonts w:asciiTheme="minorHAnsi" w:hAnsiTheme="minorHAnsi"/>
          <w:bCs/>
        </w:rPr>
        <w:t xml:space="preserve">____________________________________________________________________ </w:t>
      </w:r>
    </w:p>
    <w:p w14:paraId="7AB244DF" w14:textId="77777777" w:rsidR="00962D05" w:rsidRPr="00C65FE0" w:rsidRDefault="00962D05" w:rsidP="00962D05">
      <w:pPr>
        <w:autoSpaceDE w:val="0"/>
        <w:rPr>
          <w:rFonts w:asciiTheme="minorHAnsi" w:hAnsiTheme="minorHAnsi"/>
          <w:b/>
          <w:bCs/>
        </w:rPr>
      </w:pPr>
    </w:p>
    <w:p w14:paraId="24092104" w14:textId="77777777" w:rsidR="00962D05" w:rsidRPr="00B2015B" w:rsidRDefault="00962D05" w:rsidP="00962D05">
      <w:pPr>
        <w:autoSpaceDE w:val="0"/>
        <w:rPr>
          <w:rFonts w:asciiTheme="minorHAnsi" w:hAnsiTheme="minorHAnsi"/>
          <w:sz w:val="22"/>
          <w:szCs w:val="22"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>2</w:t>
      </w:r>
      <w:r w:rsidRPr="00B2015B">
        <w:rPr>
          <w:rFonts w:asciiTheme="minorHAnsi" w:hAnsiTheme="minorHAnsi"/>
          <w:b/>
          <w:bCs/>
          <w:i/>
          <w:iCs/>
          <w:sz w:val="22"/>
          <w:szCs w:val="22"/>
        </w:rPr>
        <w:t xml:space="preserve">. </w:t>
      </w:r>
      <w:r w:rsidRPr="00B2015B">
        <w:rPr>
          <w:rFonts w:asciiTheme="minorHAnsi" w:hAnsiTheme="minorHAnsi"/>
          <w:b/>
          <w:bCs/>
          <w:sz w:val="22"/>
          <w:szCs w:val="22"/>
        </w:rPr>
        <w:t>Miejsce występowania</w:t>
      </w:r>
      <w:r w:rsidRPr="00B2015B">
        <w:rPr>
          <w:rFonts w:asciiTheme="minorHAnsi" w:hAnsiTheme="minorHAnsi"/>
          <w:b/>
          <w:bCs/>
          <w:iCs/>
          <w:sz w:val="22"/>
          <w:szCs w:val="22"/>
        </w:rPr>
        <w:t xml:space="preserve"> wyrobów</w:t>
      </w:r>
      <w:r w:rsidRPr="00B2015B">
        <w:rPr>
          <w:rFonts w:asciiTheme="minorHAnsi" w:hAnsiTheme="minorHAnsi"/>
          <w:b/>
          <w:bCs/>
          <w:sz w:val="22"/>
          <w:szCs w:val="22"/>
        </w:rPr>
        <w:t xml:space="preserve"> zawierających azbest:</w:t>
      </w:r>
    </w:p>
    <w:p w14:paraId="0D444FA0" w14:textId="77777777" w:rsidR="001C09FC" w:rsidRPr="00C65FE0" w:rsidRDefault="001C09FC" w:rsidP="001C09FC">
      <w:pPr>
        <w:autoSpaceDE w:val="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>
        <w:rPr>
          <w:rFonts w:asciiTheme="minorHAnsi" w:hAnsiTheme="minorHAnsi"/>
          <w:b/>
          <w:bCs/>
        </w:rPr>
        <w:softHyphen/>
      </w:r>
      <w:r w:rsidRPr="001C09FC">
        <w:rPr>
          <w:rFonts w:asciiTheme="minorHAnsi" w:hAnsiTheme="minorHAnsi"/>
          <w:bCs/>
        </w:rPr>
        <w:t xml:space="preserve">________________________________________________________________________________ </w:t>
      </w:r>
    </w:p>
    <w:p w14:paraId="10AF774F" w14:textId="77777777" w:rsidR="00962D05" w:rsidRPr="00B2015B" w:rsidRDefault="001C09FC" w:rsidP="001C09FC">
      <w:pPr>
        <w:autoSpaceDE w:val="0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962D05" w:rsidRPr="00B2015B">
        <w:rPr>
          <w:rFonts w:asciiTheme="minorHAnsi" w:hAnsiTheme="minorHAnsi"/>
          <w:i/>
          <w:iCs/>
          <w:sz w:val="18"/>
          <w:szCs w:val="18"/>
        </w:rPr>
        <w:t>(nazwa miejscowości, ulica i nr domu)</w:t>
      </w:r>
    </w:p>
    <w:p w14:paraId="3680BE6F" w14:textId="77777777" w:rsidR="00962D05" w:rsidRPr="00C65FE0" w:rsidRDefault="00962D05" w:rsidP="00962D05">
      <w:pPr>
        <w:autoSpaceDE w:val="0"/>
        <w:jc w:val="center"/>
        <w:rPr>
          <w:rFonts w:asciiTheme="minorHAnsi" w:hAnsiTheme="minorHAnsi"/>
          <w:i/>
          <w:iCs/>
        </w:rPr>
      </w:pPr>
    </w:p>
    <w:p w14:paraId="04166CAA" w14:textId="77777777" w:rsidR="00962D05" w:rsidRPr="00C65FE0" w:rsidRDefault="00962D05" w:rsidP="00962D05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nr ewidencyjny działki</w:t>
      </w:r>
      <w:r w:rsidR="001C09FC">
        <w:rPr>
          <w:rFonts w:asciiTheme="minorHAnsi" w:hAnsiTheme="minorHAnsi"/>
        </w:rPr>
        <w:t xml:space="preserve">: </w:t>
      </w:r>
      <w:r w:rsidR="001C09FC" w:rsidRPr="001C09FC">
        <w:rPr>
          <w:rFonts w:asciiTheme="minorHAnsi" w:hAnsiTheme="minorHAnsi"/>
          <w:bCs/>
        </w:rPr>
        <w:t>_____________________________________________________________</w:t>
      </w:r>
      <w:r w:rsidR="001C09FC">
        <w:rPr>
          <w:rFonts w:asciiTheme="minorHAnsi" w:hAnsiTheme="minorHAnsi"/>
          <w:bCs/>
        </w:rPr>
        <w:t>__</w:t>
      </w:r>
      <w:r w:rsidR="001C09FC" w:rsidRPr="001C09FC">
        <w:rPr>
          <w:rFonts w:asciiTheme="minorHAnsi" w:hAnsiTheme="minorHAnsi"/>
          <w:bCs/>
        </w:rPr>
        <w:t xml:space="preserve"> </w:t>
      </w:r>
    </w:p>
    <w:p w14:paraId="6B535C0B" w14:textId="77777777" w:rsidR="00962D05" w:rsidRPr="00C65FE0" w:rsidRDefault="00962D05" w:rsidP="00962D05">
      <w:pPr>
        <w:autoSpaceDE w:val="0"/>
        <w:rPr>
          <w:rFonts w:asciiTheme="minorHAnsi" w:hAnsiTheme="minorHAnsi"/>
        </w:rPr>
      </w:pPr>
    </w:p>
    <w:p w14:paraId="77FF0B3A" w14:textId="77777777" w:rsidR="001C09FC" w:rsidRPr="00C65FE0" w:rsidRDefault="00962D05" w:rsidP="001C09FC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tytuł prawny do nieruchomości:</w:t>
      </w:r>
      <w:r w:rsidRPr="00C65FE0">
        <w:rPr>
          <w:rFonts w:asciiTheme="minorHAnsi" w:hAnsiTheme="minorHAnsi"/>
        </w:rPr>
        <w:t xml:space="preserve"> </w:t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>
        <w:rPr>
          <w:rFonts w:asciiTheme="minorHAnsi" w:hAnsiTheme="minorHAnsi"/>
          <w:b/>
          <w:bCs/>
        </w:rPr>
        <w:softHyphen/>
      </w:r>
      <w:r w:rsidR="001C09FC" w:rsidRPr="001C09FC">
        <w:rPr>
          <w:rFonts w:asciiTheme="minorHAnsi" w:hAnsiTheme="minorHAnsi"/>
          <w:bCs/>
        </w:rPr>
        <w:t>___________________________</w:t>
      </w:r>
      <w:r w:rsidR="001C09FC">
        <w:rPr>
          <w:rFonts w:asciiTheme="minorHAnsi" w:hAnsiTheme="minorHAnsi"/>
          <w:bCs/>
        </w:rPr>
        <w:t>_____________________________</w:t>
      </w:r>
      <w:r w:rsidR="001C09FC" w:rsidRPr="001C09FC">
        <w:rPr>
          <w:rFonts w:asciiTheme="minorHAnsi" w:hAnsiTheme="minorHAnsi"/>
          <w:bCs/>
        </w:rPr>
        <w:t xml:space="preserve"> </w:t>
      </w:r>
    </w:p>
    <w:p w14:paraId="0E5EAC61" w14:textId="77777777" w:rsidR="00962D05" w:rsidRPr="00C65FE0" w:rsidRDefault="00962D05" w:rsidP="00962D05">
      <w:pPr>
        <w:autoSpaceDE w:val="0"/>
        <w:rPr>
          <w:rFonts w:asciiTheme="minorHAnsi" w:hAnsiTheme="minorHAnsi"/>
        </w:rPr>
      </w:pPr>
    </w:p>
    <w:p w14:paraId="6107C5E6" w14:textId="77777777" w:rsidR="00962D05" w:rsidRPr="00B2015B" w:rsidRDefault="00962D05" w:rsidP="00962D05">
      <w:pPr>
        <w:autoSpaceDE w:val="0"/>
        <w:ind w:left="2124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(własność, współwłasność, najem, użyczenie, inny)</w:t>
      </w:r>
    </w:p>
    <w:p w14:paraId="023FFF65" w14:textId="77777777" w:rsidR="00962D05" w:rsidRPr="00C65FE0" w:rsidRDefault="00962D05" w:rsidP="00962D05">
      <w:pPr>
        <w:autoSpaceDE w:val="0"/>
        <w:rPr>
          <w:rFonts w:asciiTheme="minorHAnsi" w:hAnsiTheme="minorHAnsi"/>
          <w:b/>
          <w:bCs/>
        </w:rPr>
      </w:pPr>
    </w:p>
    <w:p w14:paraId="6C357C50" w14:textId="77777777" w:rsidR="004E7E61" w:rsidRDefault="004E7E61" w:rsidP="00962D05">
      <w:pPr>
        <w:autoSpaceDE w:val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4. Rodzaj b</w:t>
      </w:r>
      <w:r w:rsidR="00927555">
        <w:rPr>
          <w:rFonts w:asciiTheme="minorHAnsi" w:hAnsiTheme="minorHAnsi"/>
          <w:b/>
          <w:bCs/>
          <w:sz w:val="22"/>
          <w:szCs w:val="22"/>
        </w:rPr>
        <w:t>udynku z którego pochodzi azbest</w:t>
      </w:r>
      <w:r w:rsidR="00927555" w:rsidRPr="00927555">
        <w:rPr>
          <w:rFonts w:asciiTheme="minorHAnsi" w:hAnsiTheme="minorHAnsi"/>
          <w:bCs/>
          <w:sz w:val="22"/>
          <w:szCs w:val="22"/>
        </w:rPr>
        <w:t xml:space="preserve">: </w:t>
      </w:r>
      <w:r w:rsidR="001C09FC">
        <w:rPr>
          <w:rFonts w:asciiTheme="minorHAnsi" w:hAnsiTheme="minorHAnsi"/>
          <w:bCs/>
          <w:sz w:val="22"/>
          <w:szCs w:val="22"/>
        </w:rPr>
        <w:t>_________________________________________________</w:t>
      </w:r>
    </w:p>
    <w:p w14:paraId="5AEEF2DD" w14:textId="77777777" w:rsidR="00927555" w:rsidRPr="00B2015B" w:rsidRDefault="00927555" w:rsidP="00927555">
      <w:pPr>
        <w:autoSpaceDE w:val="0"/>
        <w:ind w:left="2124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</w:t>
      </w:r>
      <w:r>
        <w:rPr>
          <w:rFonts w:asciiTheme="minorHAnsi" w:hAnsiTheme="minorHAnsi"/>
          <w:i/>
          <w:iCs/>
          <w:sz w:val="18"/>
          <w:szCs w:val="18"/>
        </w:rPr>
        <w:t>mieszkalny, budynek gospodarczy, inny /jaki/)</w:t>
      </w:r>
    </w:p>
    <w:p w14:paraId="1BE7E520" w14:textId="77777777" w:rsidR="00927555" w:rsidRPr="00927555" w:rsidRDefault="00927555" w:rsidP="00962D05">
      <w:pPr>
        <w:autoSpaceDE w:val="0"/>
        <w:rPr>
          <w:rFonts w:asciiTheme="minorHAnsi" w:hAnsiTheme="minorHAnsi"/>
          <w:bCs/>
          <w:sz w:val="22"/>
          <w:szCs w:val="22"/>
        </w:rPr>
      </w:pPr>
    </w:p>
    <w:p w14:paraId="2A4DB220" w14:textId="77777777" w:rsidR="00962D05" w:rsidRPr="00B2015B" w:rsidRDefault="00962D05" w:rsidP="00DF6E9D">
      <w:pPr>
        <w:autoSpaceDE w:val="0"/>
        <w:jc w:val="both"/>
        <w:rPr>
          <w:rFonts w:asciiTheme="minorHAnsi" w:hAnsiTheme="minorHAnsi"/>
          <w:sz w:val="22"/>
          <w:szCs w:val="22"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 xml:space="preserve">3. </w:t>
      </w:r>
      <w:r w:rsidRPr="00B2015B">
        <w:rPr>
          <w:rFonts w:asciiTheme="minorHAnsi" w:hAnsiTheme="minorHAnsi"/>
          <w:b/>
          <w:sz w:val="22"/>
          <w:szCs w:val="22"/>
        </w:rPr>
        <w:t>Odbiór składowanych wyrobów zawierających azbest, transport na składowisko odpadów</w:t>
      </w:r>
      <w:r w:rsidR="00DF6E9D">
        <w:rPr>
          <w:rFonts w:asciiTheme="minorHAnsi" w:hAnsiTheme="minorHAnsi"/>
          <w:b/>
          <w:sz w:val="22"/>
          <w:szCs w:val="22"/>
        </w:rPr>
        <w:t xml:space="preserve"> n</w:t>
      </w:r>
      <w:r w:rsidRPr="00B2015B">
        <w:rPr>
          <w:rFonts w:asciiTheme="minorHAnsi" w:hAnsiTheme="minorHAnsi"/>
          <w:b/>
          <w:sz w:val="22"/>
          <w:szCs w:val="22"/>
        </w:rPr>
        <w:t>iebezpiecznych i unieszkodliwienie:</w:t>
      </w:r>
    </w:p>
    <w:p w14:paraId="01B743A1" w14:textId="77777777" w:rsidR="00962D05" w:rsidRPr="00C65FE0" w:rsidRDefault="00962D05" w:rsidP="00962D05">
      <w:pPr>
        <w:autoSpaceDE w:val="0"/>
        <w:rPr>
          <w:rFonts w:asciiTheme="minorHAnsi" w:hAnsiTheme="minorHAnsi"/>
        </w:rPr>
      </w:pPr>
    </w:p>
    <w:p w14:paraId="6EAA2E55" w14:textId="77777777" w:rsidR="00962D05" w:rsidRPr="00C65FE0" w:rsidRDefault="00962D05" w:rsidP="00962D05">
      <w:pPr>
        <w:autoSpaceDE w:val="0"/>
        <w:jc w:val="both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ilość szacunkowa odpadów (m</w:t>
      </w:r>
      <w:r w:rsidRPr="00C65FE0">
        <w:rPr>
          <w:rFonts w:asciiTheme="minorHAnsi" w:hAnsiTheme="minorHAnsi"/>
          <w:sz w:val="22"/>
          <w:szCs w:val="22"/>
          <w:vertAlign w:val="superscript"/>
        </w:rPr>
        <w:t>2</w:t>
      </w:r>
      <w:r w:rsidRPr="00C65FE0">
        <w:rPr>
          <w:rFonts w:asciiTheme="minorHAnsi" w:hAnsiTheme="minorHAnsi"/>
          <w:sz w:val="22"/>
          <w:szCs w:val="22"/>
        </w:rPr>
        <w:t xml:space="preserve"> lub tony):</w:t>
      </w:r>
      <w:r w:rsidRPr="00C65FE0">
        <w:rPr>
          <w:rFonts w:asciiTheme="minorHAnsi" w:hAnsiTheme="minorHAnsi"/>
        </w:rPr>
        <w:t xml:space="preserve"> </w:t>
      </w:r>
      <w:r w:rsidR="001C09FC">
        <w:rPr>
          <w:rFonts w:asciiTheme="minorHAnsi" w:hAnsiTheme="minorHAnsi"/>
        </w:rPr>
        <w:t>__________________________________________________</w:t>
      </w:r>
      <w:r w:rsidRPr="00C65FE0">
        <w:rPr>
          <w:rFonts w:asciiTheme="minorHAnsi" w:hAnsiTheme="minorHAnsi"/>
        </w:rPr>
        <w:t xml:space="preserve"> </w:t>
      </w:r>
    </w:p>
    <w:p w14:paraId="11C07197" w14:textId="77777777" w:rsidR="00962D05" w:rsidRPr="00C65FE0" w:rsidRDefault="00962D05" w:rsidP="00962D05">
      <w:pPr>
        <w:autoSpaceDE w:val="0"/>
        <w:rPr>
          <w:rFonts w:asciiTheme="minorHAnsi" w:hAnsiTheme="minorHAnsi"/>
        </w:rPr>
      </w:pPr>
    </w:p>
    <w:p w14:paraId="1ED257E5" w14:textId="77777777" w:rsidR="001C09FC" w:rsidRPr="00C65FE0" w:rsidRDefault="00962D05" w:rsidP="001C09FC">
      <w:pPr>
        <w:autoSpaceDE w:val="0"/>
        <w:jc w:val="both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rodzaj odpadów</w:t>
      </w:r>
      <w:r w:rsidRPr="00C65FE0">
        <w:rPr>
          <w:rFonts w:asciiTheme="minorHAnsi" w:hAnsiTheme="minorHAnsi"/>
        </w:rPr>
        <w:t xml:space="preserve">: </w:t>
      </w:r>
      <w:r w:rsidR="001C09FC">
        <w:rPr>
          <w:rFonts w:asciiTheme="minorHAnsi" w:hAnsiTheme="minorHAnsi"/>
        </w:rPr>
        <w:t>___________________________________________________________________</w:t>
      </w:r>
      <w:r w:rsidR="001C09FC" w:rsidRPr="00C65FE0">
        <w:rPr>
          <w:rFonts w:asciiTheme="minorHAnsi" w:hAnsiTheme="minorHAnsi"/>
        </w:rPr>
        <w:t xml:space="preserve"> </w:t>
      </w:r>
    </w:p>
    <w:p w14:paraId="06829BDA" w14:textId="77777777" w:rsidR="00962D05" w:rsidRPr="00B2015B" w:rsidRDefault="00962D05" w:rsidP="001C09FC">
      <w:pPr>
        <w:autoSpaceDE w:val="0"/>
        <w:jc w:val="center"/>
        <w:rPr>
          <w:rFonts w:asciiTheme="minorHAnsi" w:hAnsiTheme="minorHAnsi"/>
          <w:i/>
          <w:iCs/>
          <w:sz w:val="18"/>
          <w:szCs w:val="18"/>
        </w:rPr>
      </w:pPr>
      <w:r w:rsidRPr="00B2015B">
        <w:rPr>
          <w:rFonts w:asciiTheme="minorHAnsi" w:hAnsiTheme="minorHAnsi"/>
          <w:i/>
          <w:iCs/>
          <w:sz w:val="18"/>
          <w:szCs w:val="18"/>
        </w:rPr>
        <w:t>(płyty eternitowe płaskie / faliste, inny odpad)</w:t>
      </w:r>
    </w:p>
    <w:p w14:paraId="5BA19B63" w14:textId="77777777" w:rsidR="00C65FE0" w:rsidRPr="00C65FE0" w:rsidRDefault="00C65FE0" w:rsidP="00C65FE0">
      <w:pPr>
        <w:autoSpaceDE w:val="0"/>
        <w:ind w:left="2832" w:firstLine="708"/>
        <w:jc w:val="center"/>
        <w:rPr>
          <w:rFonts w:asciiTheme="minorHAnsi" w:hAnsiTheme="minorHAnsi"/>
          <w:i/>
          <w:iCs/>
          <w:sz w:val="20"/>
          <w:szCs w:val="20"/>
        </w:rPr>
      </w:pPr>
    </w:p>
    <w:p w14:paraId="61D310B6" w14:textId="77777777" w:rsidR="00962D05" w:rsidRDefault="00962D05" w:rsidP="00C65FE0">
      <w:pPr>
        <w:autoSpaceDE w:val="0"/>
        <w:rPr>
          <w:rFonts w:asciiTheme="minorHAnsi" w:hAnsiTheme="minorHAnsi"/>
        </w:rPr>
      </w:pPr>
      <w:r w:rsidRPr="00C65FE0">
        <w:rPr>
          <w:rFonts w:asciiTheme="minorHAnsi" w:hAnsiTheme="minorHAnsi"/>
          <w:sz w:val="22"/>
          <w:szCs w:val="22"/>
        </w:rPr>
        <w:t>planowany termin demontażu płyt azbestowych</w:t>
      </w:r>
      <w:r w:rsidRPr="00C65FE0">
        <w:rPr>
          <w:rFonts w:asciiTheme="minorHAnsi" w:hAnsiTheme="minorHAnsi"/>
        </w:rPr>
        <w:t xml:space="preserve">: </w:t>
      </w:r>
      <w:r w:rsidR="001C09FC" w:rsidRPr="00C65FE0">
        <w:rPr>
          <w:rFonts w:asciiTheme="minorHAnsi" w:hAnsiTheme="minorHAnsi"/>
          <w:sz w:val="22"/>
          <w:szCs w:val="22"/>
        </w:rPr>
        <w:t>):</w:t>
      </w:r>
      <w:r w:rsidR="001C09FC" w:rsidRPr="00C65FE0">
        <w:rPr>
          <w:rFonts w:asciiTheme="minorHAnsi" w:hAnsiTheme="minorHAnsi"/>
        </w:rPr>
        <w:t xml:space="preserve"> </w:t>
      </w:r>
      <w:r w:rsidR="001C09FC">
        <w:rPr>
          <w:rFonts w:asciiTheme="minorHAnsi" w:hAnsiTheme="minorHAnsi"/>
        </w:rPr>
        <w:t>__________________________________________</w:t>
      </w:r>
    </w:p>
    <w:p w14:paraId="7934F799" w14:textId="77777777" w:rsidR="00DE3640" w:rsidRDefault="00DE3640" w:rsidP="00DE3640">
      <w:pPr>
        <w:autoSpaceDE w:val="0"/>
        <w:ind w:left="4956" w:firstLine="708"/>
        <w:jc w:val="center"/>
        <w:rPr>
          <w:rFonts w:asciiTheme="minorHAnsi" w:hAnsiTheme="minorHAnsi"/>
        </w:rPr>
      </w:pPr>
    </w:p>
    <w:p w14:paraId="000B8E7D" w14:textId="77777777" w:rsidR="00962D05" w:rsidRPr="00B2015B" w:rsidRDefault="001C09FC" w:rsidP="00DE3640">
      <w:pPr>
        <w:autoSpaceDE w:val="0"/>
        <w:ind w:left="4956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</w:rPr>
        <w:t>_________________________________</w:t>
      </w:r>
      <w:r w:rsidR="00DE3640">
        <w:rPr>
          <w:rFonts w:asciiTheme="minorHAnsi" w:hAnsiTheme="minorHAnsi"/>
        </w:rPr>
        <w:t xml:space="preserve">        </w:t>
      </w:r>
      <w:r w:rsidR="00962D05" w:rsidRPr="00B2015B">
        <w:rPr>
          <w:rFonts w:asciiTheme="minorHAnsi" w:hAnsiTheme="minorHAnsi"/>
          <w:i/>
          <w:iCs/>
          <w:sz w:val="18"/>
          <w:szCs w:val="18"/>
        </w:rPr>
        <w:t>(data i podpis wnioskodawcy)</w:t>
      </w:r>
    </w:p>
    <w:p w14:paraId="56660615" w14:textId="77777777" w:rsidR="00962D05" w:rsidRPr="00B2015B" w:rsidRDefault="00962D05" w:rsidP="00962D05">
      <w:pPr>
        <w:autoSpaceDE w:val="0"/>
        <w:rPr>
          <w:rFonts w:asciiTheme="minorHAnsi" w:hAnsiTheme="minorHAnsi"/>
          <w:b/>
          <w:bCs/>
          <w:sz w:val="22"/>
          <w:szCs w:val="22"/>
        </w:rPr>
      </w:pPr>
      <w:r w:rsidRPr="00B2015B">
        <w:rPr>
          <w:rFonts w:asciiTheme="minorHAnsi" w:hAnsiTheme="minorHAnsi"/>
          <w:b/>
          <w:bCs/>
          <w:sz w:val="22"/>
          <w:szCs w:val="22"/>
        </w:rPr>
        <w:t>4. Oświadczam, że:</w:t>
      </w:r>
    </w:p>
    <w:p w14:paraId="23044812" w14:textId="77777777" w:rsidR="00962D05" w:rsidRPr="00C65FE0" w:rsidRDefault="003756F4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Azbest znajduje się na działce będącej własnością </w:t>
      </w:r>
      <w:r w:rsidR="00962D05" w:rsidRPr="00C65FE0">
        <w:rPr>
          <w:rFonts w:asciiTheme="minorHAnsi" w:hAnsiTheme="minorHAnsi"/>
          <w:sz w:val="20"/>
          <w:szCs w:val="20"/>
        </w:rPr>
        <w:t>osob</w:t>
      </w:r>
      <w:r>
        <w:rPr>
          <w:rFonts w:asciiTheme="minorHAnsi" w:hAnsiTheme="minorHAnsi"/>
          <w:sz w:val="20"/>
          <w:szCs w:val="20"/>
        </w:rPr>
        <w:t>y</w:t>
      </w:r>
      <w:r w:rsidR="00962D05" w:rsidRPr="00C65FE0">
        <w:rPr>
          <w:rFonts w:asciiTheme="minorHAnsi" w:hAnsiTheme="minorHAnsi"/>
          <w:sz w:val="20"/>
          <w:szCs w:val="20"/>
        </w:rPr>
        <w:t xml:space="preserve"> fizyczn</w:t>
      </w:r>
      <w:r>
        <w:rPr>
          <w:rFonts w:asciiTheme="minorHAnsi" w:hAnsiTheme="minorHAnsi"/>
          <w:sz w:val="20"/>
          <w:szCs w:val="20"/>
        </w:rPr>
        <w:t>ej</w:t>
      </w:r>
      <w:r w:rsidR="00962D05" w:rsidRPr="00C65FE0">
        <w:rPr>
          <w:rFonts w:asciiTheme="minorHAnsi" w:hAnsiTheme="minorHAnsi"/>
          <w:sz w:val="20"/>
          <w:szCs w:val="20"/>
        </w:rPr>
        <w:t>,</w:t>
      </w:r>
    </w:p>
    <w:p w14:paraId="764DA5FD" w14:textId="77777777" w:rsidR="00962D05" w:rsidRPr="00C65FE0" w:rsidRDefault="00962D05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65FE0">
        <w:rPr>
          <w:rFonts w:asciiTheme="minorHAnsi" w:hAnsiTheme="minorHAnsi"/>
          <w:sz w:val="20"/>
          <w:szCs w:val="20"/>
        </w:rPr>
        <w:t>wszystkie dane zawarte w powyższym wniosku wypełniłem(am) zgodnie z prawdą,</w:t>
      </w:r>
    </w:p>
    <w:p w14:paraId="1BE5D7BE" w14:textId="77777777" w:rsidR="00BA24F2" w:rsidRPr="00C65FE0" w:rsidRDefault="00B54EA9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65FE0">
        <w:rPr>
          <w:rFonts w:asciiTheme="minorHAnsi" w:hAnsiTheme="minorHAnsi"/>
          <w:sz w:val="20"/>
          <w:szCs w:val="20"/>
        </w:rPr>
        <w:t>w</w:t>
      </w:r>
      <w:r w:rsidR="00BA24F2" w:rsidRPr="00C65FE0">
        <w:rPr>
          <w:rFonts w:asciiTheme="minorHAnsi" w:hAnsiTheme="minorHAnsi"/>
          <w:sz w:val="20"/>
          <w:szCs w:val="20"/>
        </w:rPr>
        <w:t xml:space="preserve">yrażam zgodę na przetwarzanie </w:t>
      </w:r>
      <w:r w:rsidRPr="00C65FE0">
        <w:rPr>
          <w:rFonts w:asciiTheme="minorHAnsi" w:hAnsiTheme="minorHAnsi"/>
          <w:sz w:val="20"/>
          <w:szCs w:val="20"/>
        </w:rPr>
        <w:t>danych osobowych zawartych we wniosku w celu realizacji zadania usu</w:t>
      </w:r>
      <w:r w:rsidR="00BA24F2" w:rsidRPr="00C65FE0">
        <w:rPr>
          <w:rFonts w:asciiTheme="minorHAnsi" w:hAnsiTheme="minorHAnsi"/>
          <w:sz w:val="20"/>
          <w:szCs w:val="20"/>
        </w:rPr>
        <w:t>nięcia</w:t>
      </w:r>
      <w:r w:rsidRPr="00C65FE0">
        <w:rPr>
          <w:rFonts w:asciiTheme="minorHAnsi" w:hAnsiTheme="minorHAnsi"/>
          <w:sz w:val="20"/>
          <w:szCs w:val="20"/>
        </w:rPr>
        <w:t xml:space="preserve"> wyrobów zawierających azbest przez administratora danych, którym jest Urząd Miasta  i Gminy w Skawinie z s</w:t>
      </w:r>
      <w:r w:rsidR="00BB6F98">
        <w:rPr>
          <w:rFonts w:asciiTheme="minorHAnsi" w:hAnsiTheme="minorHAnsi"/>
          <w:sz w:val="20"/>
          <w:szCs w:val="20"/>
        </w:rPr>
        <w:t>iedzibą Rynek 1, 32-050 Skawina</w:t>
      </w:r>
      <w:r w:rsidR="00380264">
        <w:rPr>
          <w:rFonts w:asciiTheme="minorHAnsi" w:hAnsiTheme="minorHAnsi"/>
          <w:sz w:val="20"/>
          <w:szCs w:val="20"/>
        </w:rPr>
        <w:t>,</w:t>
      </w:r>
    </w:p>
    <w:p w14:paraId="5B925F2D" w14:textId="77777777" w:rsidR="00B54EA9" w:rsidRPr="00C65FE0" w:rsidRDefault="00BA24F2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asciiTheme="minorHAnsi" w:hAnsiTheme="minorHAnsi"/>
          <w:sz w:val="20"/>
          <w:szCs w:val="20"/>
        </w:rPr>
      </w:pPr>
      <w:r w:rsidRPr="00C65FE0">
        <w:rPr>
          <w:rFonts w:asciiTheme="minorHAnsi" w:hAnsiTheme="minorHAnsi"/>
          <w:sz w:val="20"/>
          <w:szCs w:val="20"/>
        </w:rPr>
        <w:t>p</w:t>
      </w:r>
      <w:r w:rsidR="00B54EA9" w:rsidRPr="00C65FE0">
        <w:rPr>
          <w:rFonts w:asciiTheme="minorHAnsi" w:hAnsiTheme="minorHAnsi"/>
          <w:sz w:val="20"/>
          <w:szCs w:val="20"/>
        </w:rPr>
        <w:t>rzyjmuję do wiadomości, iż udostępnienie moich danych jest dobrowolne, lecz brak ich udostępnienia uniemożliwia realizację zadania, oraz że mam prawo do wglądu</w:t>
      </w:r>
      <w:r w:rsidR="00380264">
        <w:rPr>
          <w:rFonts w:asciiTheme="minorHAnsi" w:hAnsiTheme="minorHAnsi"/>
          <w:sz w:val="20"/>
          <w:szCs w:val="20"/>
        </w:rPr>
        <w:t xml:space="preserve"> i aktualizowania swoich danych.</w:t>
      </w:r>
      <w:r w:rsidR="00B54EA9" w:rsidRPr="00C65FE0">
        <w:rPr>
          <w:rFonts w:asciiTheme="minorHAnsi" w:hAnsiTheme="minorHAnsi"/>
          <w:sz w:val="20"/>
          <w:szCs w:val="20"/>
        </w:rPr>
        <w:t xml:space="preserve"> </w:t>
      </w:r>
    </w:p>
    <w:p w14:paraId="195A224F" w14:textId="77777777" w:rsidR="00C65FE0" w:rsidRDefault="00C65FE0" w:rsidP="00962D05">
      <w:pPr>
        <w:autoSpaceDE w:val="0"/>
        <w:ind w:left="4248" w:firstLine="708"/>
        <w:rPr>
          <w:rFonts w:asciiTheme="minorHAnsi" w:hAnsiTheme="minorHAnsi"/>
          <w:sz w:val="20"/>
          <w:szCs w:val="20"/>
        </w:rPr>
      </w:pPr>
    </w:p>
    <w:p w14:paraId="31E2E5D3" w14:textId="77777777" w:rsidR="00FB4B99" w:rsidRDefault="00DE3640" w:rsidP="00DE3640">
      <w:pPr>
        <w:autoSpaceDE w:val="0"/>
        <w:ind w:left="4956" w:firstLine="708"/>
        <w:jc w:val="center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</w:rPr>
        <w:t>_________________________________</w:t>
      </w:r>
      <w:r w:rsidRPr="00B2015B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962D05" w:rsidRPr="00B2015B">
        <w:rPr>
          <w:rFonts w:asciiTheme="minorHAnsi" w:hAnsiTheme="minorHAnsi"/>
          <w:i/>
          <w:iCs/>
          <w:sz w:val="18"/>
          <w:szCs w:val="18"/>
        </w:rPr>
        <w:t>(podpis wnioskodawcy)</w:t>
      </w:r>
    </w:p>
    <w:p w14:paraId="6897A12C" w14:textId="77777777" w:rsidR="005F4308" w:rsidRDefault="005F4308" w:rsidP="00EB3D0F">
      <w:pPr>
        <w:spacing w:after="40"/>
        <w:jc w:val="center"/>
        <w:rPr>
          <w:rFonts w:asciiTheme="minorHAnsi" w:hAnsiTheme="minorHAnsi"/>
          <w:b/>
          <w:sz w:val="20"/>
          <w:szCs w:val="20"/>
        </w:rPr>
      </w:pPr>
    </w:p>
    <w:p w14:paraId="1C0F06CE" w14:textId="77777777" w:rsidR="002974D9" w:rsidRPr="00EB3D0F" w:rsidRDefault="002974D9" w:rsidP="002974D9">
      <w:pPr>
        <w:spacing w:after="40"/>
        <w:jc w:val="center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lastRenderedPageBreak/>
        <w:t>Informacje dotyczące przetwarzania danych osobowych w ramach złożonego wniosku o dokonanie odbioru, transportu i unieszkodliwienia odpadów zawierających azbest.</w:t>
      </w:r>
    </w:p>
    <w:p w14:paraId="0784BCF2" w14:textId="77777777" w:rsidR="002974D9" w:rsidRPr="00EB3D0F" w:rsidRDefault="002974D9" w:rsidP="002974D9">
      <w:pPr>
        <w:spacing w:after="40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Administrator danych</w:t>
      </w:r>
    </w:p>
    <w:p w14:paraId="0A51348F" w14:textId="0ABB7A2B" w:rsidR="002974D9" w:rsidRPr="00EB3D0F" w:rsidRDefault="002974D9" w:rsidP="002974D9">
      <w:pPr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Administratorem Państwa danych przetwarzanych w ramach postępowania administracyjnego jest Burmistrz Miasta i Gminy Skawina z siedzibą w Urzędzie Miasta i Gminy w Skawinie, 32</w:t>
      </w:r>
      <w:r w:rsidR="00E16085">
        <w:rPr>
          <w:rFonts w:asciiTheme="minorHAnsi" w:hAnsiTheme="minorHAnsi"/>
          <w:sz w:val="20"/>
          <w:szCs w:val="20"/>
        </w:rPr>
        <w:t>-</w:t>
      </w:r>
      <w:r w:rsidRPr="00EB3D0F">
        <w:rPr>
          <w:rFonts w:asciiTheme="minorHAnsi" w:hAnsiTheme="minorHAnsi"/>
          <w:sz w:val="20"/>
          <w:szCs w:val="20"/>
        </w:rPr>
        <w:t>050 Skawina, ul. Rynek 1.</w:t>
      </w:r>
    </w:p>
    <w:p w14:paraId="6859FE9B" w14:textId="77777777" w:rsidR="002974D9" w:rsidRPr="00EB3D0F" w:rsidRDefault="002974D9" w:rsidP="002974D9">
      <w:pPr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Mogą się Państwo z nim kontaktować w następujący sposób:</w:t>
      </w:r>
    </w:p>
    <w:p w14:paraId="5F896409" w14:textId="2E9D28F8" w:rsidR="002974D9" w:rsidRPr="00EB3D0F" w:rsidRDefault="002974D9" w:rsidP="002974D9">
      <w:pPr>
        <w:pStyle w:val="Akapitzlist"/>
        <w:widowControl/>
        <w:numPr>
          <w:ilvl w:val="0"/>
          <w:numId w:val="4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listownie: ul. Rynek 1, 32</w:t>
      </w:r>
      <w:r w:rsidR="00E16085">
        <w:rPr>
          <w:rFonts w:asciiTheme="minorHAnsi" w:hAnsiTheme="minorHAnsi"/>
          <w:sz w:val="20"/>
          <w:szCs w:val="20"/>
        </w:rPr>
        <w:t>-</w:t>
      </w:r>
      <w:r w:rsidRPr="00EB3D0F">
        <w:rPr>
          <w:rFonts w:asciiTheme="minorHAnsi" w:hAnsiTheme="minorHAnsi"/>
          <w:sz w:val="20"/>
          <w:szCs w:val="20"/>
        </w:rPr>
        <w:t>050 Skawina;</w:t>
      </w:r>
    </w:p>
    <w:p w14:paraId="34CFA468" w14:textId="77777777" w:rsidR="002974D9" w:rsidRPr="00EB3D0F" w:rsidRDefault="002974D9" w:rsidP="002974D9">
      <w:pPr>
        <w:pStyle w:val="Akapitzlist"/>
        <w:widowControl/>
        <w:numPr>
          <w:ilvl w:val="0"/>
          <w:numId w:val="4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telefonicznie: +48 12 2770 100;</w:t>
      </w:r>
    </w:p>
    <w:p w14:paraId="1CE2FC48" w14:textId="3EE980B4" w:rsidR="002974D9" w:rsidRPr="00EB3D0F" w:rsidRDefault="002974D9" w:rsidP="002974D9">
      <w:pPr>
        <w:pStyle w:val="Akapitzlist"/>
        <w:widowControl/>
        <w:numPr>
          <w:ilvl w:val="0"/>
          <w:numId w:val="4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elektronicznie: </w:t>
      </w:r>
      <w:hyperlink r:id="rId6" w:history="1">
        <w:r w:rsidR="00E16085" w:rsidRPr="00865C4C">
          <w:rPr>
            <w:rStyle w:val="Hipercze"/>
            <w:rFonts w:asciiTheme="minorHAnsi" w:hAnsiTheme="minorHAnsi"/>
            <w:sz w:val="20"/>
            <w:szCs w:val="20"/>
          </w:rPr>
          <w:t>urzad@gminaskawina.pl</w:t>
        </w:r>
      </w:hyperlink>
    </w:p>
    <w:p w14:paraId="4AF5091B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Inspektor ochrony danych</w:t>
      </w:r>
    </w:p>
    <w:p w14:paraId="356B3E6E" w14:textId="77777777" w:rsidR="002974D9" w:rsidRPr="00EB3D0F" w:rsidRDefault="002974D9" w:rsidP="002974D9">
      <w:pPr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Możecie się Państwo kontaktować również z wyznaczonym przez Burmistrza inspektorem ochrony danych:</w:t>
      </w:r>
    </w:p>
    <w:p w14:paraId="6E46D1D5" w14:textId="77777777" w:rsidR="002974D9" w:rsidRPr="00EB3D0F" w:rsidRDefault="002974D9" w:rsidP="002974D9">
      <w:pPr>
        <w:pStyle w:val="Akapitzlist"/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listownie: ul. Rynek 1, 32 – 050 Skawina</w:t>
      </w:r>
      <w:r>
        <w:rPr>
          <w:rFonts w:asciiTheme="minorHAnsi" w:hAnsiTheme="minorHAnsi"/>
          <w:sz w:val="20"/>
          <w:szCs w:val="20"/>
        </w:rPr>
        <w:t>, z dopiskiem IODO</w:t>
      </w:r>
      <w:r w:rsidRPr="00EB3D0F">
        <w:rPr>
          <w:rFonts w:asciiTheme="minorHAnsi" w:hAnsiTheme="minorHAnsi"/>
          <w:sz w:val="20"/>
          <w:szCs w:val="20"/>
        </w:rPr>
        <w:t>;</w:t>
      </w:r>
    </w:p>
    <w:p w14:paraId="2DECCA59" w14:textId="77777777" w:rsidR="002974D9" w:rsidRPr="00EB3D0F" w:rsidRDefault="002974D9" w:rsidP="002974D9">
      <w:pPr>
        <w:pStyle w:val="Akapitzlist"/>
        <w:widowControl/>
        <w:numPr>
          <w:ilvl w:val="0"/>
          <w:numId w:val="5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telefonicznie: +48 </w:t>
      </w:r>
      <w:r>
        <w:rPr>
          <w:rFonts w:asciiTheme="minorHAnsi" w:hAnsiTheme="minorHAnsi"/>
          <w:sz w:val="20"/>
          <w:szCs w:val="20"/>
        </w:rPr>
        <w:t>606487587</w:t>
      </w:r>
      <w:r w:rsidRPr="00EB3D0F">
        <w:rPr>
          <w:rFonts w:asciiTheme="minorHAnsi" w:hAnsiTheme="minorHAnsi"/>
          <w:sz w:val="20"/>
          <w:szCs w:val="20"/>
        </w:rPr>
        <w:t>;</w:t>
      </w:r>
    </w:p>
    <w:p w14:paraId="701B7672" w14:textId="77777777" w:rsidR="002974D9" w:rsidRPr="00EB3D0F" w:rsidRDefault="002974D9" w:rsidP="002974D9">
      <w:pPr>
        <w:pStyle w:val="Akapitzlist"/>
        <w:widowControl/>
        <w:numPr>
          <w:ilvl w:val="0"/>
          <w:numId w:val="5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elektronicznie: </w:t>
      </w:r>
      <w:hyperlink r:id="rId7" w:history="1">
        <w:r w:rsidRPr="00EB3D0F">
          <w:rPr>
            <w:rStyle w:val="Hipercze"/>
            <w:rFonts w:asciiTheme="minorHAnsi" w:hAnsiTheme="minorHAnsi"/>
            <w:sz w:val="20"/>
            <w:szCs w:val="20"/>
          </w:rPr>
          <w:t>iodo@gminaskawina.pl</w:t>
        </w:r>
      </w:hyperlink>
    </w:p>
    <w:p w14:paraId="689BE381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Cele i podstawy przetwarzania danych osobowych</w:t>
      </w:r>
    </w:p>
    <w:p w14:paraId="3F73C1E0" w14:textId="77777777" w:rsidR="002974D9" w:rsidRPr="00EB3D0F" w:rsidRDefault="002974D9" w:rsidP="002974D9">
      <w:pPr>
        <w:spacing w:after="40"/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Państwa dane będą przetwarzane w ramach złożonego wniosku o dokonanie odbioru, transportu i unieszkodliwienia odpadów zawierających azbest.</w:t>
      </w:r>
    </w:p>
    <w:p w14:paraId="56E18B6F" w14:textId="77777777" w:rsidR="002974D9" w:rsidRPr="00EB3D0F" w:rsidRDefault="002974D9" w:rsidP="002974D9">
      <w:pPr>
        <w:spacing w:after="40"/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Podstawą prawną ich przetwarzania jest</w:t>
      </w:r>
      <w:r w:rsidRPr="00EB3D0F">
        <w:rPr>
          <w:rStyle w:val="text-justify"/>
          <w:rFonts w:asciiTheme="minorHAnsi" w:hAnsiTheme="minorHAnsi"/>
          <w:sz w:val="20"/>
          <w:szCs w:val="20"/>
        </w:rPr>
        <w:t xml:space="preserve"> wypełnienie obowiązku prawnego ciążącego na administratorze określonego w </w:t>
      </w:r>
      <w:r w:rsidRPr="00EB3D0F">
        <w:rPr>
          <w:rFonts w:asciiTheme="minorHAnsi" w:hAnsiTheme="minorHAnsi"/>
          <w:sz w:val="20"/>
          <w:szCs w:val="20"/>
        </w:rPr>
        <w:t xml:space="preserve"> następujących przepisach prawa:</w:t>
      </w:r>
    </w:p>
    <w:p w14:paraId="25AF1218" w14:textId="77777777" w:rsidR="002974D9" w:rsidRPr="00EB3D0F" w:rsidRDefault="002974D9" w:rsidP="002974D9">
      <w:pPr>
        <w:pStyle w:val="Akapitzlist"/>
        <w:widowControl/>
        <w:numPr>
          <w:ilvl w:val="0"/>
          <w:numId w:val="3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„Program Oczyszczania Kraju z Azbestu na lata 2009–2032” ustanowiony przez Radę Ministrów Uchwałą Nr 122/2009 z dnia 14 lipca 2009 r. oraz Uchwałą Nr 39/2010 z dnia 15 marca 2010 r.</w:t>
      </w:r>
    </w:p>
    <w:p w14:paraId="4855E45B" w14:textId="77777777" w:rsidR="002974D9" w:rsidRPr="00EB3D0F" w:rsidRDefault="002974D9" w:rsidP="002974D9">
      <w:pPr>
        <w:pStyle w:val="Akapitzlist"/>
        <w:widowControl/>
        <w:numPr>
          <w:ilvl w:val="0"/>
          <w:numId w:val="3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Ustawa z dnia 14 czerwca 1960 r. Kodeks postępowania administracyjnego. </w:t>
      </w:r>
    </w:p>
    <w:p w14:paraId="22265565" w14:textId="77777777" w:rsidR="002974D9" w:rsidRPr="00EB3D0F" w:rsidRDefault="002974D9" w:rsidP="002974D9">
      <w:pPr>
        <w:tabs>
          <w:tab w:val="left" w:pos="1390"/>
        </w:tabs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33A6D178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Odbiorcy danych osobowych</w:t>
      </w:r>
    </w:p>
    <w:p w14:paraId="21BEB0E7" w14:textId="77777777" w:rsidR="002974D9" w:rsidRPr="00EB3D0F" w:rsidRDefault="002974D9" w:rsidP="002974D9">
      <w:pPr>
        <w:pStyle w:val="Akapitzlist"/>
        <w:widowControl/>
        <w:numPr>
          <w:ilvl w:val="0"/>
          <w:numId w:val="6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Państwa dane  zostaną  udostępnione  podmiotom  upoważnionym  na  podstawie  przepisów prawa.</w:t>
      </w:r>
    </w:p>
    <w:p w14:paraId="2B954C43" w14:textId="77777777" w:rsidR="002974D9" w:rsidRPr="00EB3D0F" w:rsidRDefault="002974D9" w:rsidP="002974D9">
      <w:pPr>
        <w:pStyle w:val="Akapitzlist"/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Ponadto odbiorcą danych zawartych w dokumentach związanych z postępowaniem administracyjnym będzie podmiot z którymi  Urząd Miasta i Gminy w Skawinie zawarł umowę na  odbiór, transport i unieszkodliwienie odpadów zawierających azbest oraz świadczenie  usług  serwisowych dla użytkowanych w Urzędzie systemów informatycznych. Zakres przekazania danych tym odbiorcom ograniczony jest jednak wyłącznie do możliwości zapoznania się z tymi danymi w związku ze świadczeniem wymienionych usług.  Odbiorców tych obowiązuje klauzula zachowania poufności pozyskanych w takich okolicznościach wszelkich danych, w tym danych osobowych.</w:t>
      </w:r>
    </w:p>
    <w:p w14:paraId="199B5E9D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</w:p>
    <w:p w14:paraId="78897051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Okres przechowywania danych osobowych</w:t>
      </w:r>
    </w:p>
    <w:p w14:paraId="4BA6D7F9" w14:textId="77777777" w:rsidR="002974D9" w:rsidRPr="00EB3D0F" w:rsidRDefault="002974D9" w:rsidP="002974D9">
      <w:pPr>
        <w:spacing w:after="160"/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Będziemy przechowywać Państwa dane przez czas realizacji postępowania administracyjnego, a następnie - zgodnie z obowiązującą w Urzędzie Miasta i Gminy w Skawinie Instrukcją kancelaryjną oraz przepisami o archiwizacji dokumentów - przez okres 5 lat od końca roku, w którym zakończono postępowanie administracyjne.</w:t>
      </w:r>
    </w:p>
    <w:p w14:paraId="5AB851BC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Prawa osób, których dane dotyczą</w:t>
      </w:r>
    </w:p>
    <w:p w14:paraId="6C2470D0" w14:textId="77777777" w:rsidR="002974D9" w:rsidRPr="00EB3D0F" w:rsidRDefault="002974D9" w:rsidP="002974D9">
      <w:pPr>
        <w:tabs>
          <w:tab w:val="left" w:pos="1390"/>
        </w:tabs>
        <w:jc w:val="both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W granicach przewidzianych prawem przysługuje Państwu:</w:t>
      </w:r>
    </w:p>
    <w:p w14:paraId="4D08BB65" w14:textId="77777777"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4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dostępu do swoich danych oraz otrzymania ich kopii;</w:t>
      </w:r>
    </w:p>
    <w:p w14:paraId="6309F7D1" w14:textId="77777777" w:rsidR="002974D9" w:rsidRPr="00EB3D0F" w:rsidRDefault="002974D9" w:rsidP="002974D9">
      <w:pPr>
        <w:pStyle w:val="Akapitzlist"/>
        <w:widowControl/>
        <w:numPr>
          <w:ilvl w:val="0"/>
          <w:numId w:val="7"/>
        </w:numPr>
        <w:tabs>
          <w:tab w:val="left" w:pos="1390"/>
        </w:tabs>
        <w:suppressAutoHyphens w:val="0"/>
        <w:autoSpaceDN/>
        <w:spacing w:after="20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sprostowania (poprawiania) swoich danych;</w:t>
      </w:r>
    </w:p>
    <w:p w14:paraId="1074FCDF" w14:textId="77777777"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4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7315B8B9" w14:textId="77777777"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4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ograniczenia przetwarzania danych, przy czym przepisy odrębne mogą wyłączyć możliwość skorzystania z tego prawa;</w:t>
      </w:r>
    </w:p>
    <w:p w14:paraId="235C7683" w14:textId="77777777" w:rsidR="002974D9" w:rsidRPr="00EB3D0F" w:rsidRDefault="002974D9" w:rsidP="002974D9">
      <w:pPr>
        <w:pStyle w:val="Akapitzlist"/>
        <w:widowControl/>
        <w:numPr>
          <w:ilvl w:val="0"/>
          <w:numId w:val="7"/>
        </w:numPr>
        <w:suppressAutoHyphens w:val="0"/>
        <w:autoSpaceDN/>
        <w:spacing w:after="160"/>
        <w:contextualSpacing/>
        <w:jc w:val="both"/>
        <w:textAlignment w:val="auto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prawo do wniesienia skargi do Prezesa UODO (na adres Prezesa Urzędu Ochrony Danych Osobowych, ul. Stawki 2,  00 - 193 Warszawa).</w:t>
      </w:r>
    </w:p>
    <w:p w14:paraId="2D3B493F" w14:textId="77777777" w:rsidR="002974D9" w:rsidRPr="00EB3D0F" w:rsidRDefault="002974D9" w:rsidP="002974D9">
      <w:pPr>
        <w:jc w:val="both"/>
        <w:rPr>
          <w:rFonts w:asciiTheme="minorHAnsi" w:hAnsiTheme="minorHAnsi"/>
          <w:b/>
          <w:sz w:val="20"/>
          <w:szCs w:val="20"/>
        </w:rPr>
      </w:pPr>
      <w:r w:rsidRPr="00EB3D0F">
        <w:rPr>
          <w:rFonts w:asciiTheme="minorHAnsi" w:hAnsiTheme="minorHAnsi"/>
          <w:b/>
          <w:sz w:val="20"/>
          <w:szCs w:val="20"/>
        </w:rPr>
        <w:t>Obowiązek podania danych</w:t>
      </w:r>
    </w:p>
    <w:p w14:paraId="5675BE91" w14:textId="77777777" w:rsidR="002974D9" w:rsidRDefault="002974D9" w:rsidP="002974D9">
      <w:pPr>
        <w:autoSpaceDE w:val="0"/>
        <w:rPr>
          <w:rFonts w:asciiTheme="minorHAnsi" w:hAnsiTheme="minorHAnsi"/>
          <w:sz w:val="20"/>
          <w:szCs w:val="20"/>
        </w:rPr>
      </w:pPr>
      <w:r w:rsidRPr="00EB3D0F">
        <w:rPr>
          <w:rFonts w:asciiTheme="minorHAnsi" w:hAnsiTheme="minorHAnsi"/>
          <w:sz w:val="20"/>
          <w:szCs w:val="20"/>
        </w:rPr>
        <w:t>Podanie przez Państwa danych osobowych jest obowiązkiem wynikającym z „Programu Oczyszczania Kraju z Azbestu na lata 2009–2032” ustanowionego przez Radę Ministrów Uchwałą Nr 122/2009 z dnia 14 lipca 2009 r. oraz Uchwałą Nr 39/2010 z dnia 15 marca 2010 r oraz Ustawy z dnia 14 czerwca 1960 r. Kodeksu postępowania administracyjnego.</w:t>
      </w:r>
    </w:p>
    <w:p w14:paraId="7E1CA1DB" w14:textId="77777777" w:rsidR="001A1CBD" w:rsidRDefault="001A1CBD" w:rsidP="00EB3D0F">
      <w:pPr>
        <w:autoSpaceDE w:val="0"/>
        <w:rPr>
          <w:rFonts w:asciiTheme="minorHAnsi" w:hAnsiTheme="minorHAnsi"/>
          <w:sz w:val="20"/>
          <w:szCs w:val="20"/>
        </w:rPr>
      </w:pPr>
    </w:p>
    <w:sectPr w:rsidR="001A1CB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355"/>
    <w:multiLevelType w:val="hybridMultilevel"/>
    <w:tmpl w:val="BBF40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2679"/>
    <w:multiLevelType w:val="hybridMultilevel"/>
    <w:tmpl w:val="41721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39F4"/>
    <w:multiLevelType w:val="hybridMultilevel"/>
    <w:tmpl w:val="1C6CA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37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5512"/>
    <w:multiLevelType w:val="multilevel"/>
    <w:tmpl w:val="DB3E6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F21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6E9"/>
    <w:multiLevelType w:val="hybridMultilevel"/>
    <w:tmpl w:val="487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02AC"/>
    <w:multiLevelType w:val="hybridMultilevel"/>
    <w:tmpl w:val="3B629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3869">
    <w:abstractNumId w:val="4"/>
  </w:num>
  <w:num w:numId="2" w16cid:durableId="962613384">
    <w:abstractNumId w:val="5"/>
  </w:num>
  <w:num w:numId="3" w16cid:durableId="318315617">
    <w:abstractNumId w:val="6"/>
  </w:num>
  <w:num w:numId="4" w16cid:durableId="1982493681">
    <w:abstractNumId w:val="7"/>
  </w:num>
  <w:num w:numId="5" w16cid:durableId="1693535624">
    <w:abstractNumId w:val="1"/>
  </w:num>
  <w:num w:numId="6" w16cid:durableId="273442327">
    <w:abstractNumId w:val="0"/>
  </w:num>
  <w:num w:numId="7" w16cid:durableId="422918743">
    <w:abstractNumId w:val="2"/>
  </w:num>
  <w:num w:numId="8" w16cid:durableId="160367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05"/>
    <w:rsid w:val="001A1CBD"/>
    <w:rsid w:val="001C09FC"/>
    <w:rsid w:val="002974D9"/>
    <w:rsid w:val="00340FB8"/>
    <w:rsid w:val="003756F4"/>
    <w:rsid w:val="00380264"/>
    <w:rsid w:val="00395517"/>
    <w:rsid w:val="004E7E61"/>
    <w:rsid w:val="005B6BE8"/>
    <w:rsid w:val="005F4308"/>
    <w:rsid w:val="00660C49"/>
    <w:rsid w:val="007B438E"/>
    <w:rsid w:val="008B756B"/>
    <w:rsid w:val="008F56D8"/>
    <w:rsid w:val="00927555"/>
    <w:rsid w:val="00962D05"/>
    <w:rsid w:val="00AE429D"/>
    <w:rsid w:val="00B2015B"/>
    <w:rsid w:val="00B54EA9"/>
    <w:rsid w:val="00BA24F2"/>
    <w:rsid w:val="00BB6F98"/>
    <w:rsid w:val="00C01757"/>
    <w:rsid w:val="00C65FE0"/>
    <w:rsid w:val="00CF1957"/>
    <w:rsid w:val="00DE3640"/>
    <w:rsid w:val="00DF6E9D"/>
    <w:rsid w:val="00E00B56"/>
    <w:rsid w:val="00E16085"/>
    <w:rsid w:val="00EB3D0F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DBCE"/>
  <w15:docId w15:val="{0A56C8A0-8CAB-4491-A226-8954FB4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2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Normalny1,Akapit z listą3,Akapit z listą11"/>
    <w:basedOn w:val="Normalny"/>
    <w:link w:val="AkapitzlistZnak"/>
    <w:qFormat/>
    <w:rsid w:val="00962D05"/>
    <w:pPr>
      <w:ind w:left="720"/>
    </w:pPr>
    <w:rPr>
      <w:szCs w:val="21"/>
    </w:rPr>
  </w:style>
  <w:style w:type="paragraph" w:styleId="NormalnyWeb">
    <w:name w:val="Normal (Web)"/>
    <w:basedOn w:val="Normalny"/>
    <w:rsid w:val="00962D0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5B6BE8"/>
    <w:rPr>
      <w:color w:val="0000FF" w:themeColor="hyperlink"/>
      <w:u w:val="single"/>
    </w:rPr>
  </w:style>
  <w:style w:type="character" w:customStyle="1" w:styleId="cl-3">
    <w:name w:val="cl-3"/>
    <w:basedOn w:val="Domylnaczcionkaakapitu"/>
    <w:rsid w:val="00EB3D0F"/>
  </w:style>
  <w:style w:type="character" w:customStyle="1" w:styleId="text-justify">
    <w:name w:val="text-justify"/>
    <w:basedOn w:val="Domylnaczcionkaakapitu"/>
    <w:rsid w:val="00EB3D0F"/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locked/>
    <w:rsid w:val="00EB3D0F"/>
    <w:rPr>
      <w:rFonts w:ascii="Times New Roman" w:eastAsia="Lucida Sans Unicode" w:hAnsi="Times New Roman" w:cs="Mangal"/>
      <w:kern w:val="3"/>
      <w:sz w:val="24"/>
      <w:szCs w:val="21"/>
    </w:rPr>
  </w:style>
  <w:style w:type="paragraph" w:customStyle="1" w:styleId="Zawartotabeli">
    <w:name w:val="Zawartość tabeli"/>
    <w:basedOn w:val="Normalny"/>
    <w:rsid w:val="004E7E61"/>
    <w:pPr>
      <w:widowControl/>
      <w:suppressLineNumbers/>
      <w:autoSpaceDN/>
      <w:textAlignment w:val="auto"/>
    </w:pPr>
    <w:rPr>
      <w:rFonts w:eastAsia="Times New Roman" w:cs="Times New Roman"/>
      <w:kern w:val="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BD"/>
    <w:rPr>
      <w:rFonts w:ascii="Segoe UI" w:eastAsia="Lucida Sans Unicode" w:hAnsi="Segoe UI" w:cs="Segoe UI"/>
      <w:kern w:val="3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gminaskawin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minaskaw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ED98-473A-4F2F-94EC-453B9908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871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Modzelewska-Ormaniec</dc:creator>
  <cp:lastModifiedBy>Agnieszka Chmielarczyk</cp:lastModifiedBy>
  <cp:revision>4</cp:revision>
  <cp:lastPrinted>2023-04-21T11:00:00Z</cp:lastPrinted>
  <dcterms:created xsi:type="dcterms:W3CDTF">2023-03-16T08:44:00Z</dcterms:created>
  <dcterms:modified xsi:type="dcterms:W3CDTF">2023-04-21T11:02:00Z</dcterms:modified>
</cp:coreProperties>
</file>