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2549" w14:textId="77777777" w:rsidR="00B45F5D" w:rsidRDefault="00145435" w:rsidP="003B269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6821">
        <w:rPr>
          <w:b/>
          <w:bCs/>
          <w:sz w:val="28"/>
          <w:szCs w:val="28"/>
        </w:rPr>
        <w:t xml:space="preserve">WNIOSEK O ZAKUP PREFERENCYJNY </w:t>
      </w:r>
      <w:r w:rsidR="002D38EC">
        <w:rPr>
          <w:b/>
          <w:bCs/>
          <w:sz w:val="28"/>
          <w:szCs w:val="28"/>
        </w:rPr>
        <w:t>PALIWA STAŁEGO</w:t>
      </w:r>
      <w:r w:rsidR="00B45F5D">
        <w:rPr>
          <w:b/>
          <w:bCs/>
          <w:sz w:val="28"/>
          <w:szCs w:val="28"/>
        </w:rPr>
        <w:t xml:space="preserve"> </w:t>
      </w:r>
    </w:p>
    <w:p w14:paraId="3AAA8843" w14:textId="6AFF91DD" w:rsidR="00A43213" w:rsidRPr="00046821" w:rsidRDefault="00B45F5D" w:rsidP="003B269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GOSPODARSTW DOMOWYCH</w:t>
      </w:r>
      <w:r w:rsidR="00142312">
        <w:rPr>
          <w:b/>
          <w:bCs/>
          <w:sz w:val="28"/>
          <w:szCs w:val="28"/>
        </w:rPr>
        <w:t xml:space="preserve"> PRZEZNACZONEGO DO SPRZEDAŻY KOŃCOWEJ </w:t>
      </w:r>
    </w:p>
    <w:p w14:paraId="2C8E89A7" w14:textId="48EA1A2E" w:rsidR="002563DA" w:rsidRDefault="009D5FC3" w:rsidP="009D5FC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Termin naboru wniosków od </w:t>
      </w:r>
      <w:r w:rsidR="00142312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 </w:t>
      </w:r>
      <w:r w:rsidR="00142312">
        <w:rPr>
          <w:b/>
          <w:bCs/>
          <w:sz w:val="24"/>
          <w:szCs w:val="24"/>
          <w:u w:val="single"/>
        </w:rPr>
        <w:t>maja</w:t>
      </w:r>
      <w:r>
        <w:rPr>
          <w:b/>
          <w:bCs/>
          <w:sz w:val="24"/>
          <w:szCs w:val="24"/>
          <w:u w:val="single"/>
        </w:rPr>
        <w:t xml:space="preserve"> do </w:t>
      </w:r>
      <w:r w:rsidR="0049089E">
        <w:rPr>
          <w:b/>
          <w:bCs/>
          <w:sz w:val="24"/>
          <w:szCs w:val="24"/>
          <w:u w:val="single"/>
        </w:rPr>
        <w:t>31</w:t>
      </w:r>
      <w:r w:rsidR="00142312">
        <w:rPr>
          <w:b/>
          <w:bCs/>
          <w:sz w:val="24"/>
          <w:szCs w:val="24"/>
          <w:u w:val="single"/>
        </w:rPr>
        <w:t xml:space="preserve"> maja</w:t>
      </w:r>
      <w:r>
        <w:rPr>
          <w:b/>
          <w:bCs/>
          <w:sz w:val="24"/>
          <w:szCs w:val="24"/>
          <w:u w:val="single"/>
        </w:rPr>
        <w:t xml:space="preserve"> 2023 r. </w:t>
      </w:r>
    </w:p>
    <w:p w14:paraId="016E493A" w14:textId="77777777" w:rsidR="002563DA" w:rsidRDefault="002563DA" w:rsidP="003B2691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</w:p>
    <w:p w14:paraId="41380A06" w14:textId="73438C67" w:rsidR="003973B5" w:rsidRPr="003973B5" w:rsidRDefault="003973B5" w:rsidP="003B2691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 w:rsidRPr="003973B5">
        <w:rPr>
          <w:b/>
          <w:bCs/>
          <w:sz w:val="24"/>
          <w:szCs w:val="24"/>
          <w:u w:val="single"/>
        </w:rPr>
        <w:t>WNIOSEK O ZAKUP PREFERENCYJNY PALIWA STAŁEGO DO:</w:t>
      </w:r>
    </w:p>
    <w:p w14:paraId="7D722C79" w14:textId="77777777" w:rsidR="003973B5" w:rsidRDefault="003973B5" w:rsidP="003B26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Burmistrza Miasta i Gminy Skawina </w:t>
      </w:r>
    </w:p>
    <w:p w14:paraId="404F833E" w14:textId="481AF94F" w:rsidR="00145435" w:rsidRPr="008316F2" w:rsidRDefault="003973B5" w:rsidP="003B2691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ul. Rynek 1</w:t>
      </w:r>
      <w:r w:rsidR="00E61CB7">
        <w:rPr>
          <w:sz w:val="24"/>
          <w:szCs w:val="24"/>
        </w:rPr>
        <w:t xml:space="preserve">, </w:t>
      </w:r>
      <w:r>
        <w:rPr>
          <w:sz w:val="24"/>
          <w:szCs w:val="24"/>
        </w:rPr>
        <w:t>32-050 Skawina</w:t>
      </w:r>
    </w:p>
    <w:p w14:paraId="5EA94FB5" w14:textId="2063CCF7" w:rsidR="008316F2" w:rsidRDefault="008316F2" w:rsidP="003B2691">
      <w:pPr>
        <w:spacing w:after="0" w:line="240" w:lineRule="auto"/>
        <w:jc w:val="right"/>
        <w:rPr>
          <w:sz w:val="24"/>
          <w:szCs w:val="24"/>
        </w:rPr>
      </w:pPr>
    </w:p>
    <w:p w14:paraId="2A2676ED" w14:textId="77777777" w:rsidR="002563DA" w:rsidRDefault="002563DA" w:rsidP="003B2691">
      <w:pPr>
        <w:spacing w:after="0" w:line="240" w:lineRule="auto"/>
        <w:rPr>
          <w:sz w:val="24"/>
          <w:szCs w:val="24"/>
        </w:rPr>
      </w:pPr>
    </w:p>
    <w:p w14:paraId="2FBADD06" w14:textId="0FACE32D" w:rsidR="008316F2" w:rsidRPr="00241681" w:rsidRDefault="003973B5" w:rsidP="003B2691">
      <w:pPr>
        <w:spacing w:after="0" w:line="240" w:lineRule="auto"/>
        <w:rPr>
          <w:sz w:val="40"/>
          <w:szCs w:val="40"/>
        </w:rPr>
      </w:pPr>
      <w:r>
        <w:rPr>
          <w:sz w:val="24"/>
          <w:szCs w:val="24"/>
        </w:rPr>
        <w:t xml:space="preserve">Wniosek należy wypełnić </w:t>
      </w:r>
      <w:r w:rsidR="0034243D">
        <w:rPr>
          <w:sz w:val="24"/>
          <w:szCs w:val="24"/>
        </w:rPr>
        <w:t>DRUKOWANYMI</w:t>
      </w:r>
      <w:r>
        <w:rPr>
          <w:sz w:val="24"/>
          <w:szCs w:val="24"/>
        </w:rPr>
        <w:t xml:space="preserve"> LITERAMI</w:t>
      </w:r>
      <w:r w:rsidR="003B2691">
        <w:rPr>
          <w:sz w:val="24"/>
          <w:szCs w:val="24"/>
        </w:rPr>
        <w:t xml:space="preserve">, </w:t>
      </w:r>
      <w:r w:rsidR="00E61CB7">
        <w:rPr>
          <w:sz w:val="24"/>
          <w:szCs w:val="24"/>
        </w:rPr>
        <w:t>p</w:t>
      </w:r>
      <w:r w:rsidR="003B2691">
        <w:rPr>
          <w:sz w:val="24"/>
          <w:szCs w:val="24"/>
        </w:rPr>
        <w:t xml:space="preserve">ola wyboru należy zaznaczyć: </w:t>
      </w:r>
      <w:r w:rsidR="00241681" w:rsidRPr="00241681">
        <w:rPr>
          <w:sz w:val="36"/>
          <w:szCs w:val="36"/>
        </w:rPr>
        <w:sym w:font="Wingdings 2" w:char="F053"/>
      </w:r>
    </w:p>
    <w:p w14:paraId="558594C3" w14:textId="77777777" w:rsidR="003973B5" w:rsidRPr="00EF1B48" w:rsidRDefault="003973B5" w:rsidP="003B2691">
      <w:pPr>
        <w:spacing w:after="0" w:line="240" w:lineRule="auto"/>
        <w:rPr>
          <w:sz w:val="26"/>
          <w:szCs w:val="26"/>
        </w:rPr>
      </w:pPr>
    </w:p>
    <w:p w14:paraId="12BD070A" w14:textId="4133B557" w:rsidR="00145435" w:rsidRPr="00046821" w:rsidRDefault="00145435" w:rsidP="003B2691">
      <w:pPr>
        <w:pStyle w:val="Akapitzlist"/>
        <w:numPr>
          <w:ilvl w:val="0"/>
          <w:numId w:val="1"/>
        </w:numPr>
        <w:spacing w:line="240" w:lineRule="auto"/>
        <w:ind w:left="709" w:hanging="349"/>
        <w:rPr>
          <w:b/>
          <w:bCs/>
          <w:sz w:val="24"/>
          <w:szCs w:val="24"/>
        </w:rPr>
      </w:pPr>
      <w:r w:rsidRPr="00EF1B48">
        <w:rPr>
          <w:b/>
          <w:bCs/>
          <w:sz w:val="26"/>
          <w:szCs w:val="26"/>
        </w:rPr>
        <w:t>Dane dotyczące wnioskodawcy</w:t>
      </w:r>
      <w:r w:rsidRPr="00046821">
        <w:rPr>
          <w:b/>
          <w:bCs/>
          <w:sz w:val="24"/>
          <w:szCs w:val="24"/>
        </w:rPr>
        <w:t>:</w:t>
      </w:r>
    </w:p>
    <w:p w14:paraId="62BE22E8" w14:textId="5F819732" w:rsidR="00145435" w:rsidRPr="00046821" w:rsidRDefault="00145435" w:rsidP="003B269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46821">
        <w:rPr>
          <w:sz w:val="24"/>
          <w:szCs w:val="24"/>
        </w:rPr>
        <w:t xml:space="preserve">Imię i </w:t>
      </w:r>
      <w:r w:rsidR="00046821">
        <w:rPr>
          <w:sz w:val="24"/>
          <w:szCs w:val="24"/>
        </w:rPr>
        <w:t>n</w:t>
      </w:r>
      <w:r w:rsidRPr="00046821">
        <w:rPr>
          <w:sz w:val="24"/>
          <w:szCs w:val="24"/>
        </w:rPr>
        <w:t>azwisko wnioskodawcy:</w:t>
      </w:r>
    </w:p>
    <w:p w14:paraId="0C532DBA" w14:textId="7C87B818" w:rsidR="00145435" w:rsidRPr="00046821" w:rsidRDefault="00145435" w:rsidP="003B2691">
      <w:pPr>
        <w:pStyle w:val="Akapitzlist"/>
        <w:spacing w:line="360" w:lineRule="auto"/>
        <w:rPr>
          <w:sz w:val="24"/>
          <w:szCs w:val="24"/>
        </w:rPr>
      </w:pPr>
      <w:r w:rsidRPr="00046821">
        <w:rPr>
          <w:sz w:val="24"/>
          <w:szCs w:val="24"/>
        </w:rPr>
        <w:t>…………………………………………………</w:t>
      </w:r>
      <w:r w:rsidR="00E61CB7">
        <w:rPr>
          <w:sz w:val="24"/>
          <w:szCs w:val="24"/>
        </w:rPr>
        <w:t>……………………………………………………</w:t>
      </w:r>
      <w:r w:rsidRPr="00046821">
        <w:rPr>
          <w:sz w:val="24"/>
          <w:szCs w:val="24"/>
        </w:rPr>
        <w:t>………………………..….</w:t>
      </w:r>
    </w:p>
    <w:p w14:paraId="5F318595" w14:textId="6325CA92" w:rsidR="00145435" w:rsidRPr="00046821" w:rsidRDefault="003129CC" w:rsidP="00E61CB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46821">
        <w:rPr>
          <w:sz w:val="24"/>
          <w:szCs w:val="24"/>
        </w:rPr>
        <w:t>Adres pod którym jest prowadzone gospodarstwo domowe, na rzecz którego jest dokonywany zakup preferencyjny</w:t>
      </w:r>
      <w:r w:rsidR="002D38EC">
        <w:rPr>
          <w:sz w:val="24"/>
          <w:szCs w:val="24"/>
        </w:rPr>
        <w:t xml:space="preserve"> paliwa stałego</w:t>
      </w:r>
      <w:r w:rsidRPr="00046821">
        <w:rPr>
          <w:sz w:val="24"/>
          <w:szCs w:val="24"/>
        </w:rPr>
        <w:t>:</w:t>
      </w:r>
    </w:p>
    <w:p w14:paraId="1D3BFC6B" w14:textId="5DF8830E" w:rsidR="003129CC" w:rsidRDefault="003129CC" w:rsidP="003B2691">
      <w:pPr>
        <w:pStyle w:val="Akapitzlist"/>
        <w:spacing w:line="360" w:lineRule="auto"/>
        <w:rPr>
          <w:sz w:val="24"/>
          <w:szCs w:val="24"/>
        </w:rPr>
      </w:pPr>
      <w:r w:rsidRPr="00046821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BC8D154" w14:textId="6B89FDC1" w:rsidR="003129CC" w:rsidRPr="00046821" w:rsidRDefault="003129CC" w:rsidP="00E61CB7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46821">
        <w:rPr>
          <w:sz w:val="24"/>
          <w:szCs w:val="24"/>
        </w:rPr>
        <w:t>Adres poczty elektronicznej lub numer telefonu wnioskodawcy</w:t>
      </w:r>
      <w:r w:rsidR="00940EA1">
        <w:rPr>
          <w:sz w:val="24"/>
          <w:szCs w:val="24"/>
        </w:rPr>
        <w:t xml:space="preserve"> celem wysłania informacji </w:t>
      </w:r>
      <w:r w:rsidR="00E61CB7">
        <w:rPr>
          <w:sz w:val="24"/>
          <w:szCs w:val="24"/>
        </w:rPr>
        <w:br/>
      </w:r>
      <w:r w:rsidR="00940EA1">
        <w:rPr>
          <w:sz w:val="24"/>
          <w:szCs w:val="24"/>
        </w:rPr>
        <w:t xml:space="preserve">o </w:t>
      </w:r>
      <w:r w:rsidR="00E61CB7">
        <w:rPr>
          <w:sz w:val="24"/>
          <w:szCs w:val="24"/>
        </w:rPr>
        <w:t xml:space="preserve">sposobie </w:t>
      </w:r>
      <w:r w:rsidR="00940EA1">
        <w:rPr>
          <w:sz w:val="24"/>
          <w:szCs w:val="24"/>
        </w:rPr>
        <w:t>rozpatrzeniu wniosku:</w:t>
      </w:r>
    </w:p>
    <w:p w14:paraId="2CAFA594" w14:textId="4ED328FB" w:rsidR="003129CC" w:rsidRDefault="003129CC" w:rsidP="003B2691">
      <w:pPr>
        <w:pStyle w:val="Akapitzlist"/>
        <w:spacing w:line="360" w:lineRule="auto"/>
        <w:rPr>
          <w:sz w:val="24"/>
          <w:szCs w:val="24"/>
        </w:rPr>
      </w:pPr>
      <w:r w:rsidRPr="0004682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A0BDBD3" w14:textId="27759A54" w:rsidR="00EF1B48" w:rsidRDefault="00EF1B48" w:rsidP="003B2691">
      <w:pPr>
        <w:pStyle w:val="Akapitzlist"/>
        <w:spacing w:line="240" w:lineRule="auto"/>
        <w:rPr>
          <w:sz w:val="24"/>
          <w:szCs w:val="24"/>
        </w:rPr>
      </w:pPr>
    </w:p>
    <w:p w14:paraId="483FAC67" w14:textId="5F16DF23" w:rsidR="003973B5" w:rsidRPr="00EF1B48" w:rsidRDefault="003973B5" w:rsidP="003B2691">
      <w:pPr>
        <w:pStyle w:val="Akapitzlist"/>
        <w:numPr>
          <w:ilvl w:val="0"/>
          <w:numId w:val="1"/>
        </w:numPr>
        <w:spacing w:line="240" w:lineRule="auto"/>
        <w:ind w:left="567" w:hanging="349"/>
        <w:rPr>
          <w:sz w:val="26"/>
          <w:szCs w:val="26"/>
        </w:rPr>
      </w:pPr>
      <w:r w:rsidRPr="00EF1B48">
        <w:rPr>
          <w:b/>
          <w:bCs/>
          <w:sz w:val="26"/>
          <w:szCs w:val="26"/>
        </w:rPr>
        <w:t>Dane dotyczące zakupu paliwa stałego</w:t>
      </w:r>
      <w:r w:rsidR="00EF1B48">
        <w:rPr>
          <w:b/>
          <w:bCs/>
          <w:sz w:val="26"/>
          <w:szCs w:val="26"/>
        </w:rPr>
        <w:t>:</w:t>
      </w:r>
    </w:p>
    <w:p w14:paraId="32FEDD5F" w14:textId="23D0C24D" w:rsidR="003973B5" w:rsidRPr="003973B5" w:rsidRDefault="003973B5" w:rsidP="00E61CB7">
      <w:pPr>
        <w:pStyle w:val="Akapitzlist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E61CB7">
        <w:rPr>
          <w:sz w:val="24"/>
          <w:szCs w:val="24"/>
        </w:rPr>
        <w:t>Rodzaj paliwa stałego wykorzystywanego do ogrzewanie nieruchomości:</w:t>
      </w:r>
    </w:p>
    <w:p w14:paraId="072637F0" w14:textId="5BFD98D3" w:rsidR="003973B5" w:rsidRPr="003973B5" w:rsidRDefault="00241681" w:rsidP="00E61CB7">
      <w:pPr>
        <w:pStyle w:val="Akapitzlist"/>
        <w:spacing w:after="0" w:line="240" w:lineRule="auto"/>
        <w:ind w:left="709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>
        <w:rPr>
          <w:sz w:val="48"/>
          <w:szCs w:val="48"/>
        </w:rPr>
        <w:t xml:space="preserve">  </w:t>
      </w:r>
      <w:r w:rsidR="003973B5" w:rsidRPr="003973B5">
        <w:rPr>
          <w:sz w:val="24"/>
          <w:szCs w:val="24"/>
        </w:rPr>
        <w:t>Ekogroszek</w:t>
      </w:r>
    </w:p>
    <w:p w14:paraId="47970AFF" w14:textId="66251051" w:rsidR="003973B5" w:rsidRPr="00241681" w:rsidRDefault="00241681" w:rsidP="00E61CB7">
      <w:pPr>
        <w:spacing w:after="0" w:line="240" w:lineRule="auto"/>
        <w:ind w:left="709"/>
        <w:rPr>
          <w:sz w:val="24"/>
          <w:szCs w:val="24"/>
        </w:rPr>
      </w:pPr>
      <w:r w:rsidRPr="00241681">
        <w:rPr>
          <w:sz w:val="48"/>
          <w:szCs w:val="48"/>
        </w:rPr>
        <w:sym w:font="Wingdings 2" w:char="F02A"/>
      </w:r>
      <w:r w:rsidR="003B2691" w:rsidRPr="00241681">
        <w:rPr>
          <w:sz w:val="48"/>
          <w:szCs w:val="48"/>
        </w:rPr>
        <w:t xml:space="preserve"> </w:t>
      </w:r>
      <w:r w:rsidR="003B2691" w:rsidRPr="00241681">
        <w:rPr>
          <w:sz w:val="24"/>
          <w:szCs w:val="24"/>
        </w:rPr>
        <w:t xml:space="preserve">  </w:t>
      </w:r>
      <w:r w:rsidR="003973B5" w:rsidRPr="00241681">
        <w:rPr>
          <w:sz w:val="24"/>
          <w:szCs w:val="24"/>
        </w:rPr>
        <w:t>Orzech</w:t>
      </w:r>
    </w:p>
    <w:p w14:paraId="77CCA909" w14:textId="77777777" w:rsidR="00E61CB7" w:rsidRDefault="00E61CB7" w:rsidP="00E61CB7">
      <w:pPr>
        <w:pStyle w:val="Akapitzlist"/>
        <w:spacing w:after="0" w:line="240" w:lineRule="auto"/>
        <w:rPr>
          <w:sz w:val="24"/>
          <w:szCs w:val="24"/>
        </w:rPr>
      </w:pPr>
    </w:p>
    <w:p w14:paraId="7FC6E1DC" w14:textId="2D8193F2" w:rsidR="002563DA" w:rsidRPr="00142312" w:rsidRDefault="003973B5" w:rsidP="00142312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42312">
        <w:rPr>
          <w:sz w:val="24"/>
          <w:szCs w:val="24"/>
        </w:rPr>
        <w:t xml:space="preserve">Ilość paliwa stałego, o zakup której występuje wnioskodawca w ramach zakupu preferencyjnego </w:t>
      </w:r>
      <w:r w:rsidR="00142312">
        <w:rPr>
          <w:sz w:val="24"/>
          <w:szCs w:val="24"/>
        </w:rPr>
        <w:t>przeznaczonego</w:t>
      </w:r>
      <w:r w:rsidR="0045277D">
        <w:rPr>
          <w:sz w:val="24"/>
          <w:szCs w:val="24"/>
        </w:rPr>
        <w:t xml:space="preserve"> przez gminę</w:t>
      </w:r>
      <w:r w:rsidR="00142312">
        <w:rPr>
          <w:sz w:val="24"/>
          <w:szCs w:val="24"/>
        </w:rPr>
        <w:t xml:space="preserve"> do sprzedaży końcowej ………………………………… t. </w:t>
      </w:r>
    </w:p>
    <w:p w14:paraId="073F4270" w14:textId="77777777" w:rsidR="009D5FC3" w:rsidRDefault="009D5FC3" w:rsidP="003B2691">
      <w:pPr>
        <w:spacing w:line="240" w:lineRule="auto"/>
        <w:jc w:val="both"/>
        <w:rPr>
          <w:b/>
          <w:bCs/>
          <w:sz w:val="24"/>
          <w:szCs w:val="24"/>
        </w:rPr>
      </w:pPr>
    </w:p>
    <w:p w14:paraId="571435A8" w14:textId="184B640C" w:rsidR="0046621B" w:rsidRDefault="0046621B" w:rsidP="0046621B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 , iż spełniam </w:t>
      </w:r>
      <w:bookmarkStart w:id="0" w:name="_Hlk134174657"/>
      <w:r w:rsidRPr="0046621B">
        <w:rPr>
          <w:b/>
          <w:bCs/>
          <w:sz w:val="24"/>
          <w:szCs w:val="24"/>
        </w:rPr>
        <w:t>warunki uprawniające do dodatku węglowego, o którym</w:t>
      </w:r>
      <w:r>
        <w:rPr>
          <w:b/>
          <w:bCs/>
          <w:sz w:val="24"/>
          <w:szCs w:val="24"/>
        </w:rPr>
        <w:t xml:space="preserve"> </w:t>
      </w:r>
      <w:r w:rsidRPr="0046621B">
        <w:rPr>
          <w:b/>
          <w:bCs/>
          <w:sz w:val="24"/>
          <w:szCs w:val="24"/>
        </w:rPr>
        <w:t>mowa w art. 2 ust. 1 ustawy z dnia 5 sierpnia 2022 r. o dodatku węglowym (Dz. U. poz. 1692 i</w:t>
      </w:r>
      <w:r>
        <w:rPr>
          <w:b/>
          <w:bCs/>
          <w:sz w:val="24"/>
          <w:szCs w:val="24"/>
        </w:rPr>
        <w:t xml:space="preserve"> </w:t>
      </w:r>
      <w:r w:rsidRPr="0046621B">
        <w:rPr>
          <w:b/>
          <w:bCs/>
          <w:sz w:val="24"/>
          <w:szCs w:val="24"/>
        </w:rPr>
        <w:t>1967)</w:t>
      </w:r>
    </w:p>
    <w:bookmarkEnd w:id="0"/>
    <w:p w14:paraId="1442DB9A" w14:textId="2C1FB29F" w:rsidR="00AC094D" w:rsidRDefault="00AC094D" w:rsidP="003B2691">
      <w:pPr>
        <w:spacing w:line="240" w:lineRule="auto"/>
        <w:jc w:val="both"/>
        <w:rPr>
          <w:b/>
          <w:bCs/>
          <w:sz w:val="24"/>
          <w:szCs w:val="24"/>
        </w:rPr>
      </w:pPr>
      <w:r w:rsidRPr="00940EA1">
        <w:rPr>
          <w:b/>
          <w:bCs/>
          <w:sz w:val="24"/>
          <w:szCs w:val="24"/>
        </w:rPr>
        <w:t>Oświadczam, iż zapoznałem się z klauzulą informacyjną RODO oraz wyrażam zgodę na przetwarzanie moich danych osobowych niezbędnych do realizacji wniosku o zakup preferencyjny paliwa stałego</w:t>
      </w:r>
      <w:r w:rsidR="00FD2322">
        <w:rPr>
          <w:b/>
          <w:bCs/>
          <w:sz w:val="24"/>
          <w:szCs w:val="24"/>
        </w:rPr>
        <w:t xml:space="preserve"> przeznaczonego do sprzedaży końcowej</w:t>
      </w:r>
      <w:r w:rsidRPr="00940EA1">
        <w:rPr>
          <w:b/>
          <w:bCs/>
          <w:sz w:val="24"/>
          <w:szCs w:val="24"/>
        </w:rPr>
        <w:t>.</w:t>
      </w:r>
    </w:p>
    <w:p w14:paraId="1D66A322" w14:textId="00ABB2E2" w:rsidR="00244C53" w:rsidRPr="00940EA1" w:rsidRDefault="00244C53" w:rsidP="003B2691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 niżej podpisany wyrażam </w:t>
      </w:r>
      <w:r w:rsidR="00705C21">
        <w:rPr>
          <w:b/>
          <w:bCs/>
          <w:sz w:val="24"/>
          <w:szCs w:val="24"/>
        </w:rPr>
        <w:t>zgodę</w:t>
      </w:r>
      <w:r>
        <w:rPr>
          <w:b/>
          <w:bCs/>
          <w:sz w:val="24"/>
          <w:szCs w:val="24"/>
        </w:rPr>
        <w:t xml:space="preserve"> na przetwarzanie moich danych osobowych w zakresie niezbędnym do realizacji przedmiotowego świadczenia.</w:t>
      </w:r>
    </w:p>
    <w:p w14:paraId="1F39B6E6" w14:textId="77777777" w:rsidR="00046821" w:rsidRDefault="00046821" w:rsidP="003B2691">
      <w:pPr>
        <w:spacing w:line="240" w:lineRule="auto"/>
        <w:jc w:val="right"/>
        <w:rPr>
          <w:sz w:val="24"/>
          <w:szCs w:val="24"/>
        </w:rPr>
      </w:pPr>
    </w:p>
    <w:p w14:paraId="3D32B1B9" w14:textId="1318472F" w:rsidR="00046821" w:rsidRPr="00046821" w:rsidRDefault="00046821" w:rsidP="00241681">
      <w:pPr>
        <w:spacing w:after="0" w:line="240" w:lineRule="auto"/>
        <w:jc w:val="right"/>
        <w:rPr>
          <w:sz w:val="24"/>
          <w:szCs w:val="24"/>
        </w:rPr>
      </w:pPr>
      <w:r w:rsidRPr="00046821">
        <w:rPr>
          <w:sz w:val="24"/>
          <w:szCs w:val="24"/>
        </w:rPr>
        <w:t>…</w:t>
      </w:r>
      <w:r w:rsidR="008316F2">
        <w:rPr>
          <w:sz w:val="24"/>
          <w:szCs w:val="24"/>
        </w:rPr>
        <w:t>……</w:t>
      </w:r>
      <w:r w:rsidRPr="00046821">
        <w:rPr>
          <w:sz w:val="24"/>
          <w:szCs w:val="24"/>
        </w:rPr>
        <w:t>……………………………………….</w:t>
      </w:r>
    </w:p>
    <w:p w14:paraId="182611D1" w14:textId="0256A2A1" w:rsidR="00046821" w:rsidRPr="00046821" w:rsidRDefault="00046821" w:rsidP="00241681">
      <w:pPr>
        <w:spacing w:after="0" w:line="240" w:lineRule="auto"/>
        <w:jc w:val="center"/>
        <w:rPr>
          <w:sz w:val="24"/>
          <w:szCs w:val="24"/>
        </w:rPr>
      </w:pPr>
      <w:r w:rsidRPr="0004682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316F2">
        <w:rPr>
          <w:sz w:val="24"/>
          <w:szCs w:val="24"/>
        </w:rPr>
        <w:t xml:space="preserve">          </w:t>
      </w:r>
      <w:r w:rsidRPr="00046821">
        <w:rPr>
          <w:sz w:val="24"/>
          <w:szCs w:val="24"/>
        </w:rPr>
        <w:t xml:space="preserve">   </w:t>
      </w:r>
      <w:r w:rsidR="008316F2">
        <w:rPr>
          <w:sz w:val="24"/>
          <w:szCs w:val="24"/>
        </w:rPr>
        <w:t>Data i p</w:t>
      </w:r>
      <w:r w:rsidRPr="00046821">
        <w:rPr>
          <w:sz w:val="24"/>
          <w:szCs w:val="24"/>
        </w:rPr>
        <w:t>odpis wnioskodawcy</w:t>
      </w:r>
    </w:p>
    <w:p w14:paraId="7BEFE06F" w14:textId="3F18A106" w:rsidR="00E61CB7" w:rsidRDefault="00E61CB7" w:rsidP="00241681">
      <w:pPr>
        <w:rPr>
          <w:b/>
          <w:bCs/>
          <w:sz w:val="24"/>
          <w:szCs w:val="24"/>
        </w:rPr>
      </w:pPr>
    </w:p>
    <w:p w14:paraId="0A9634D9" w14:textId="77777777" w:rsidR="0034243D" w:rsidRDefault="0034243D" w:rsidP="003A45A9">
      <w:pPr>
        <w:jc w:val="center"/>
        <w:rPr>
          <w:b/>
          <w:bCs/>
        </w:rPr>
      </w:pPr>
    </w:p>
    <w:p w14:paraId="3B2CEBFA" w14:textId="7DBB0405" w:rsidR="00940EA1" w:rsidRPr="00206DEB" w:rsidRDefault="00940EA1" w:rsidP="003A45A9">
      <w:pPr>
        <w:jc w:val="center"/>
        <w:rPr>
          <w:b/>
          <w:bCs/>
          <w:sz w:val="24"/>
          <w:szCs w:val="24"/>
        </w:rPr>
      </w:pPr>
      <w:r w:rsidRPr="00206DEB">
        <w:rPr>
          <w:b/>
          <w:bCs/>
          <w:sz w:val="24"/>
          <w:szCs w:val="24"/>
        </w:rPr>
        <w:t>Informacja ogólne</w:t>
      </w:r>
    </w:p>
    <w:p w14:paraId="56DABA10" w14:textId="1D017FCB" w:rsidR="0045277D" w:rsidRDefault="0045277D" w:rsidP="00206DE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t xml:space="preserve">Wnioski o zakup rozpatrywane są przez gminę w kolejności </w:t>
      </w:r>
      <w:r w:rsidR="0046621B">
        <w:t>w</w:t>
      </w:r>
      <w:r w:rsidR="003D52A7">
        <w:t>płynięcia</w:t>
      </w:r>
      <w:r>
        <w:t xml:space="preserve"> do wyczerpania ilości paliwa stałego przeznaczonego do sprzedaży końcowej.</w:t>
      </w:r>
    </w:p>
    <w:p w14:paraId="471B72ED" w14:textId="77777777" w:rsidR="00FD2322" w:rsidRDefault="00940EA1" w:rsidP="00FD23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206DEB">
        <w:rPr>
          <w:sz w:val="24"/>
          <w:szCs w:val="24"/>
        </w:rPr>
        <w:t xml:space="preserve">Płatność za zakup węgla jest wymagana przed jego odbiorem. </w:t>
      </w:r>
    </w:p>
    <w:p w14:paraId="513BD301" w14:textId="2295F45A" w:rsidR="00940EA1" w:rsidRPr="00206DEB" w:rsidRDefault="00FD2322" w:rsidP="001117F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FD2322">
        <w:rPr>
          <w:sz w:val="24"/>
          <w:szCs w:val="24"/>
        </w:rPr>
        <w:t>Termin</w:t>
      </w:r>
      <w:r w:rsidR="00940EA1" w:rsidRPr="00FD2322">
        <w:rPr>
          <w:b/>
          <w:bCs/>
          <w:sz w:val="24"/>
          <w:szCs w:val="24"/>
        </w:rPr>
        <w:t xml:space="preserve"> </w:t>
      </w:r>
      <w:r w:rsidRPr="00FD2322">
        <w:rPr>
          <w:b/>
          <w:bCs/>
          <w:sz w:val="24"/>
          <w:szCs w:val="24"/>
        </w:rPr>
        <w:t>płatności wynosi</w:t>
      </w:r>
      <w:r w:rsidR="00940EA1" w:rsidRPr="00FD2322">
        <w:rPr>
          <w:b/>
          <w:bCs/>
          <w:sz w:val="24"/>
          <w:szCs w:val="24"/>
        </w:rPr>
        <w:t xml:space="preserve"> </w:t>
      </w:r>
      <w:r w:rsidR="00142312" w:rsidRPr="00FD2322">
        <w:rPr>
          <w:b/>
          <w:bCs/>
          <w:sz w:val="24"/>
          <w:szCs w:val="24"/>
        </w:rPr>
        <w:t>2</w:t>
      </w:r>
      <w:r w:rsidR="00940EA1" w:rsidRPr="00FD2322">
        <w:rPr>
          <w:b/>
          <w:bCs/>
          <w:sz w:val="24"/>
          <w:szCs w:val="24"/>
        </w:rPr>
        <w:t xml:space="preserve"> dni robocz</w:t>
      </w:r>
      <w:r w:rsidRPr="00FD2322">
        <w:rPr>
          <w:b/>
          <w:bCs/>
          <w:sz w:val="24"/>
          <w:szCs w:val="24"/>
        </w:rPr>
        <w:t>e</w:t>
      </w:r>
      <w:r w:rsidR="00940EA1" w:rsidRPr="00FD2322">
        <w:rPr>
          <w:b/>
          <w:bCs/>
          <w:sz w:val="24"/>
          <w:szCs w:val="24"/>
        </w:rPr>
        <w:t xml:space="preserve"> od daty </w:t>
      </w:r>
      <w:r w:rsidRPr="00FD2322">
        <w:rPr>
          <w:b/>
          <w:bCs/>
          <w:sz w:val="24"/>
          <w:szCs w:val="24"/>
        </w:rPr>
        <w:t>potwierdzenia</w:t>
      </w:r>
      <w:r>
        <w:rPr>
          <w:b/>
          <w:bCs/>
          <w:sz w:val="24"/>
          <w:szCs w:val="24"/>
        </w:rPr>
        <w:t xml:space="preserve"> (telefonicznie, sms email)</w:t>
      </w:r>
      <w:r w:rsidRPr="00FD2322">
        <w:rPr>
          <w:b/>
          <w:bCs/>
          <w:sz w:val="24"/>
          <w:szCs w:val="24"/>
        </w:rPr>
        <w:t xml:space="preserve"> przez Urząd możliwości zakupu </w:t>
      </w:r>
      <w:r w:rsidR="00940EA1" w:rsidRPr="00FD23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paliwa stałego. </w:t>
      </w:r>
    </w:p>
    <w:p w14:paraId="4244E1E8" w14:textId="520A2383" w:rsidR="00241681" w:rsidRPr="00206DEB" w:rsidRDefault="003B2691" w:rsidP="00206DE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206DEB">
        <w:rPr>
          <w:sz w:val="24"/>
          <w:szCs w:val="24"/>
        </w:rPr>
        <w:t xml:space="preserve">Cena zakupu </w:t>
      </w:r>
      <w:r w:rsidR="00765530" w:rsidRPr="00206DEB">
        <w:rPr>
          <w:sz w:val="24"/>
          <w:szCs w:val="24"/>
        </w:rPr>
        <w:t>węgla</w:t>
      </w:r>
      <w:r w:rsidRPr="00206DEB">
        <w:rPr>
          <w:sz w:val="24"/>
          <w:szCs w:val="24"/>
        </w:rPr>
        <w:t xml:space="preserve"> obejmuje koszt</w:t>
      </w:r>
      <w:r w:rsidR="00142312">
        <w:rPr>
          <w:sz w:val="24"/>
          <w:szCs w:val="24"/>
        </w:rPr>
        <w:t>y</w:t>
      </w:r>
      <w:r w:rsidRPr="00206DEB">
        <w:rPr>
          <w:sz w:val="24"/>
          <w:szCs w:val="24"/>
        </w:rPr>
        <w:t xml:space="preserve"> transportu z punktu sprzedaży do gospodarstwa domowego. </w:t>
      </w:r>
    </w:p>
    <w:p w14:paraId="46E9DC7C" w14:textId="0FD2F6EE" w:rsidR="00241681" w:rsidRPr="00206DEB" w:rsidRDefault="00241681" w:rsidP="00206DE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206DEB">
        <w:rPr>
          <w:sz w:val="24"/>
          <w:szCs w:val="24"/>
        </w:rPr>
        <w:t>Gmina nie bierze odpowiedzialności za jakość dostarczonego paliwa stałego</w:t>
      </w:r>
      <w:r w:rsidR="0034243D" w:rsidRPr="00206DEB">
        <w:rPr>
          <w:sz w:val="24"/>
          <w:szCs w:val="24"/>
        </w:rPr>
        <w:t>.</w:t>
      </w:r>
    </w:p>
    <w:p w14:paraId="6D3B7111" w14:textId="7FDB31C2" w:rsidR="0034243D" w:rsidRPr="00765530" w:rsidRDefault="0034243D" w:rsidP="002563DA">
      <w:pPr>
        <w:pStyle w:val="Akapitzlist"/>
        <w:ind w:left="0"/>
      </w:pPr>
    </w:p>
    <w:p w14:paraId="1C3DEA60" w14:textId="23B069D0" w:rsidR="00E61CB7" w:rsidRDefault="00E61CB7" w:rsidP="00170744">
      <w:pPr>
        <w:jc w:val="center"/>
        <w:rPr>
          <w:rFonts w:cstheme="minorHAnsi"/>
          <w:b/>
        </w:rPr>
      </w:pPr>
    </w:p>
    <w:p w14:paraId="41D81F2A" w14:textId="1B30567E" w:rsidR="00206DEB" w:rsidRDefault="00206DEB" w:rsidP="00170744">
      <w:pPr>
        <w:jc w:val="center"/>
        <w:rPr>
          <w:rFonts w:cstheme="minorHAnsi"/>
          <w:b/>
        </w:rPr>
      </w:pPr>
    </w:p>
    <w:p w14:paraId="71D62364" w14:textId="77777777" w:rsidR="00E61CB7" w:rsidRDefault="00E61CB7" w:rsidP="00170744">
      <w:pPr>
        <w:jc w:val="center"/>
        <w:rPr>
          <w:rFonts w:cstheme="minorHAnsi"/>
          <w:b/>
        </w:rPr>
      </w:pPr>
    </w:p>
    <w:p w14:paraId="11F6F96B" w14:textId="0E551A14" w:rsidR="00170744" w:rsidRPr="00C41952" w:rsidRDefault="00170744" w:rsidP="00170744">
      <w:pPr>
        <w:jc w:val="center"/>
        <w:rPr>
          <w:rFonts w:cstheme="minorHAnsi"/>
          <w:b/>
        </w:rPr>
      </w:pPr>
      <w:r w:rsidRPr="00C41952">
        <w:rPr>
          <w:rFonts w:cstheme="minorHAnsi"/>
          <w:b/>
        </w:rPr>
        <w:t>Informacja dotycząca przetwarzania danych osobowych</w:t>
      </w:r>
    </w:p>
    <w:p w14:paraId="4ACB43EE" w14:textId="77777777" w:rsidR="00170744" w:rsidRDefault="00170744" w:rsidP="00170744">
      <w:pPr>
        <w:rPr>
          <w:rFonts w:ascii="Lucida Sans Unicode" w:hAnsi="Lucida Sans Unicode" w:cs="Lucida Sans Unicode"/>
          <w:i/>
          <w:sz w:val="16"/>
          <w:szCs w:val="16"/>
        </w:rPr>
      </w:pPr>
    </w:p>
    <w:p w14:paraId="72F9D4EE" w14:textId="0C882A69" w:rsidR="00170744" w:rsidRPr="00060104" w:rsidRDefault="00170744" w:rsidP="00170744">
      <w:pPr>
        <w:rPr>
          <w:rFonts w:ascii="Lucida Sans Unicode" w:hAnsi="Lucida Sans Unicode" w:cs="Lucida Sans Unicode"/>
          <w:i/>
          <w:sz w:val="16"/>
          <w:szCs w:val="16"/>
        </w:rPr>
      </w:pPr>
      <w:r w:rsidRPr="00060104">
        <w:rPr>
          <w:rFonts w:ascii="Lucida Sans Unicode" w:hAnsi="Lucida Sans Unicode" w:cs="Lucida Sans Unicode"/>
          <w:i/>
          <w:sz w:val="16"/>
          <w:szCs w:val="16"/>
        </w:rPr>
        <w:t xml:space="preserve">Z uwagi na przetwarzanie Pani/Pana danych osobowych, w związku z ubieganiem się o </w:t>
      </w:r>
      <w:r>
        <w:rPr>
          <w:rFonts w:ascii="Lucida Sans Unicode" w:hAnsi="Lucida Sans Unicode" w:cs="Lucida Sans Unicode"/>
          <w:i/>
          <w:sz w:val="16"/>
          <w:szCs w:val="16"/>
        </w:rPr>
        <w:t xml:space="preserve">zakup preferencyjny paliwa stałego </w:t>
      </w:r>
      <w:r w:rsidR="005B11C2">
        <w:rPr>
          <w:rFonts w:ascii="Lucida Sans Unicode" w:hAnsi="Lucida Sans Unicode" w:cs="Lucida Sans Unicode"/>
          <w:i/>
          <w:sz w:val="16"/>
          <w:szCs w:val="16"/>
        </w:rPr>
        <w:t>dla</w:t>
      </w:r>
      <w:r>
        <w:rPr>
          <w:rFonts w:ascii="Lucida Sans Unicode" w:hAnsi="Lucida Sans Unicode" w:cs="Lucida Sans Unicode"/>
          <w:i/>
          <w:sz w:val="16"/>
          <w:szCs w:val="16"/>
        </w:rPr>
        <w:t xml:space="preserve"> gospodarstwa domowe</w:t>
      </w:r>
      <w:r w:rsidRPr="00060104">
        <w:rPr>
          <w:rFonts w:ascii="Lucida Sans Unicode" w:hAnsi="Lucida Sans Unicode" w:cs="Lucida Sans Unicode"/>
          <w:i/>
          <w:sz w:val="16"/>
          <w:szCs w:val="16"/>
        </w:rPr>
        <w:t xml:space="preserve">, w związku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także "RODO"), informuję, iż: </w:t>
      </w:r>
    </w:p>
    <w:p w14:paraId="756A95A2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 xml:space="preserve">Administratorem Pani/Pana danych osobowych jest Burmistrz Miasta i Gminy w Skawinie z siedzibą w Urzędzie Miasta i Gminy w Skawinie, 32-050 Skawina, Rynek 1, tel. (12) 277 01 00. </w:t>
      </w:r>
    </w:p>
    <w:p w14:paraId="14FB6CB4" w14:textId="686F02CF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 xml:space="preserve">Kontakt z Inspektorem Ochrony Danych Osobowych można uzyskać </w:t>
      </w:r>
      <w:r w:rsidR="00EB585A">
        <w:rPr>
          <w:rFonts w:ascii="Lucida Sans Unicode" w:hAnsi="Lucida Sans Unicode" w:cs="Lucida Sans Unicode"/>
          <w:i/>
          <w:sz w:val="16"/>
          <w:szCs w:val="16"/>
        </w:rPr>
        <w:t xml:space="preserve">telefonicznie pod numerem 606487587, </w:t>
      </w:r>
      <w:r w:rsidRPr="00C41952">
        <w:rPr>
          <w:rFonts w:ascii="Lucida Sans Unicode" w:hAnsi="Lucida Sans Unicode" w:cs="Lucida Sans Unicode"/>
          <w:i/>
          <w:sz w:val="16"/>
          <w:szCs w:val="16"/>
        </w:rPr>
        <w:t xml:space="preserve">pod adresem poczty elektronicznej iodo@gminaskawina.pl lub pisemnie na adres siedziby Administratora. </w:t>
      </w:r>
    </w:p>
    <w:p w14:paraId="0C85EAD1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>Pani/Pana dane będą przekazywane tylko podmiotom uprawnionym do ich przetwarzania na podstawie przepisów prawa lub stosownych umów podpisanych z Administratorem i przetwarzających dane osobowe na jego polecenie, w szczególności Administratorowi budynków będących w zasobie mieszkaniowym  Gminy Skawina oraz podmiotom świadczącym wsparcie i usługi informatyczne na rzecz Urzędu.</w:t>
      </w:r>
    </w:p>
    <w:p w14:paraId="088E1AF6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>Pani/Pana dane osobowe będą przechowywane przez okres niezbędny dla realizacji celu, a następnie zgodnie z obowiązującą w Urzędzie Instrukcją kancelaryjną oraz przepisami o archiwizacji dokumentów tj. przez okres 5 lub 10 lat od końca roku, w którym zakończono prowadzoną sprawę, w zależności od kategorii archiwalnej.</w:t>
      </w:r>
    </w:p>
    <w:p w14:paraId="4EAD0A56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  przed jej wycofaniem.</w:t>
      </w:r>
    </w:p>
    <w:p w14:paraId="5F725D35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416E9D89" w14:textId="77777777" w:rsidR="00170744" w:rsidRPr="00C41952" w:rsidRDefault="00170744" w:rsidP="00170744">
      <w:pPr>
        <w:pStyle w:val="Akapitzlist"/>
        <w:numPr>
          <w:ilvl w:val="0"/>
          <w:numId w:val="6"/>
        </w:numPr>
        <w:ind w:left="426"/>
        <w:rPr>
          <w:rFonts w:ascii="Lucida Sans Unicode" w:hAnsi="Lucida Sans Unicode" w:cs="Lucida Sans Unicode"/>
          <w:i/>
          <w:sz w:val="16"/>
          <w:szCs w:val="16"/>
        </w:rPr>
      </w:pPr>
      <w:r w:rsidRPr="00C41952">
        <w:rPr>
          <w:rFonts w:ascii="Lucida Sans Unicode" w:hAnsi="Lucida Sans Unicode" w:cs="Lucida Sans Unicode"/>
          <w:i/>
          <w:sz w:val="16"/>
          <w:szCs w:val="16"/>
        </w:rPr>
        <w:t xml:space="preserve">Podanie przez Panią/Pana danych osobowych wskazanych w formularz jest niezbędne dla rozpatrzenia wniosku. Niepodanie danych spowoduje niemożność przeprowadzenia postępowania. Natomiast  udostępnienie Administratorowi dodatkowych danych osobowych wykraczających poza wskazane w formularzu nie jest konieczne dla rozpatrzenia podania. </w:t>
      </w:r>
    </w:p>
    <w:p w14:paraId="1D1CD5DE" w14:textId="132B3A73" w:rsidR="00170744" w:rsidRPr="0046621B" w:rsidRDefault="00170744" w:rsidP="003A45A9">
      <w:pPr>
        <w:pStyle w:val="Akapitzlist"/>
        <w:numPr>
          <w:ilvl w:val="0"/>
          <w:numId w:val="6"/>
        </w:numPr>
        <w:ind w:left="426"/>
        <w:jc w:val="center"/>
        <w:rPr>
          <w:sz w:val="24"/>
          <w:szCs w:val="24"/>
        </w:rPr>
      </w:pPr>
      <w:r w:rsidRPr="0046621B">
        <w:rPr>
          <w:rFonts w:ascii="Lucida Sans Unicode" w:hAnsi="Lucida Sans Unicode" w:cs="Lucida Sans Unicode"/>
          <w:i/>
          <w:sz w:val="16"/>
          <w:szCs w:val="16"/>
        </w:rPr>
        <w:t>Pani/Pana dane osobowe nie będą wykorzystywane do zautomatyzowanego podejmowania decyzji, w tym profilowania.</w:t>
      </w:r>
    </w:p>
    <w:sectPr w:rsidR="00170744" w:rsidRPr="0046621B" w:rsidSect="00765530">
      <w:pgSz w:w="11906" w:h="16838"/>
      <w:pgMar w:top="993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2D1"/>
    <w:multiLevelType w:val="hybridMultilevel"/>
    <w:tmpl w:val="DD1AE2C2"/>
    <w:lvl w:ilvl="0" w:tplc="CC2410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3DC"/>
    <w:multiLevelType w:val="hybridMultilevel"/>
    <w:tmpl w:val="FF7E3D88"/>
    <w:lvl w:ilvl="0" w:tplc="E152B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5745"/>
    <w:multiLevelType w:val="hybridMultilevel"/>
    <w:tmpl w:val="7682C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45993"/>
    <w:multiLevelType w:val="hybridMultilevel"/>
    <w:tmpl w:val="6E88E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2CC6"/>
    <w:multiLevelType w:val="hybridMultilevel"/>
    <w:tmpl w:val="496E6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115E4"/>
    <w:multiLevelType w:val="hybridMultilevel"/>
    <w:tmpl w:val="809C8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6E1"/>
    <w:multiLevelType w:val="hybridMultilevel"/>
    <w:tmpl w:val="9C1AFD26"/>
    <w:lvl w:ilvl="0" w:tplc="25662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5506B"/>
    <w:multiLevelType w:val="hybridMultilevel"/>
    <w:tmpl w:val="D1FA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F4D8D"/>
    <w:multiLevelType w:val="hybridMultilevel"/>
    <w:tmpl w:val="A9A81C16"/>
    <w:lvl w:ilvl="0" w:tplc="CD3615E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87647"/>
    <w:multiLevelType w:val="hybridMultilevel"/>
    <w:tmpl w:val="A34059B2"/>
    <w:lvl w:ilvl="0" w:tplc="A260B9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5954"/>
    <w:multiLevelType w:val="hybridMultilevel"/>
    <w:tmpl w:val="7682C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63D46"/>
    <w:multiLevelType w:val="hybridMultilevel"/>
    <w:tmpl w:val="0212AEE0"/>
    <w:lvl w:ilvl="0" w:tplc="532C1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C332DB"/>
    <w:multiLevelType w:val="hybridMultilevel"/>
    <w:tmpl w:val="85C69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14058">
    <w:abstractNumId w:val="0"/>
  </w:num>
  <w:num w:numId="2" w16cid:durableId="1713382099">
    <w:abstractNumId w:val="2"/>
  </w:num>
  <w:num w:numId="3" w16cid:durableId="142548915">
    <w:abstractNumId w:val="6"/>
  </w:num>
  <w:num w:numId="4" w16cid:durableId="1036273803">
    <w:abstractNumId w:val="9"/>
  </w:num>
  <w:num w:numId="5" w16cid:durableId="1170408625">
    <w:abstractNumId w:val="11"/>
  </w:num>
  <w:num w:numId="6" w16cid:durableId="1964968487">
    <w:abstractNumId w:val="7"/>
  </w:num>
  <w:num w:numId="7" w16cid:durableId="221066019">
    <w:abstractNumId w:val="1"/>
  </w:num>
  <w:num w:numId="8" w16cid:durableId="1186745176">
    <w:abstractNumId w:val="5"/>
  </w:num>
  <w:num w:numId="9" w16cid:durableId="426200194">
    <w:abstractNumId w:val="8"/>
  </w:num>
  <w:num w:numId="10" w16cid:durableId="943880448">
    <w:abstractNumId w:val="3"/>
  </w:num>
  <w:num w:numId="11" w16cid:durableId="187640347">
    <w:abstractNumId w:val="12"/>
  </w:num>
  <w:num w:numId="12" w16cid:durableId="104274172">
    <w:abstractNumId w:val="4"/>
  </w:num>
  <w:num w:numId="13" w16cid:durableId="1158838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35"/>
    <w:rsid w:val="00022549"/>
    <w:rsid w:val="00046821"/>
    <w:rsid w:val="00142312"/>
    <w:rsid w:val="00145435"/>
    <w:rsid w:val="00170744"/>
    <w:rsid w:val="00206DEB"/>
    <w:rsid w:val="00241681"/>
    <w:rsid w:val="00244C53"/>
    <w:rsid w:val="002563DA"/>
    <w:rsid w:val="002A7BEC"/>
    <w:rsid w:val="002D38EC"/>
    <w:rsid w:val="003121A5"/>
    <w:rsid w:val="003129CC"/>
    <w:rsid w:val="00342054"/>
    <w:rsid w:val="0034243D"/>
    <w:rsid w:val="003973B5"/>
    <w:rsid w:val="003A45A9"/>
    <w:rsid w:val="003B2691"/>
    <w:rsid w:val="003D52A7"/>
    <w:rsid w:val="0045277D"/>
    <w:rsid w:val="0046621B"/>
    <w:rsid w:val="004775CA"/>
    <w:rsid w:val="0049089E"/>
    <w:rsid w:val="005857D1"/>
    <w:rsid w:val="005B11C2"/>
    <w:rsid w:val="005B2D01"/>
    <w:rsid w:val="0061668F"/>
    <w:rsid w:val="006D39CC"/>
    <w:rsid w:val="00705C21"/>
    <w:rsid w:val="0071008F"/>
    <w:rsid w:val="00765530"/>
    <w:rsid w:val="008316F2"/>
    <w:rsid w:val="008D2F70"/>
    <w:rsid w:val="00940EA1"/>
    <w:rsid w:val="00980FEA"/>
    <w:rsid w:val="009D5FC3"/>
    <w:rsid w:val="00A43213"/>
    <w:rsid w:val="00A83FB3"/>
    <w:rsid w:val="00AC094D"/>
    <w:rsid w:val="00B45F5D"/>
    <w:rsid w:val="00B55E36"/>
    <w:rsid w:val="00CB006A"/>
    <w:rsid w:val="00D467A3"/>
    <w:rsid w:val="00D52AC7"/>
    <w:rsid w:val="00E61CB7"/>
    <w:rsid w:val="00EB585A"/>
    <w:rsid w:val="00EF1B48"/>
    <w:rsid w:val="00EF7DF3"/>
    <w:rsid w:val="00F00419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C8B"/>
  <w15:chartTrackingRefBased/>
  <w15:docId w15:val="{836B4EC1-C842-49C8-9666-DBF78699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435"/>
    <w:pPr>
      <w:ind w:left="720"/>
      <w:contextualSpacing/>
    </w:pPr>
  </w:style>
  <w:style w:type="table" w:styleId="Tabela-Siatka">
    <w:name w:val="Table Grid"/>
    <w:basedOn w:val="Standardowy"/>
    <w:uiPriority w:val="39"/>
    <w:rsid w:val="00EF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857D1"/>
  </w:style>
  <w:style w:type="paragraph" w:styleId="Poprawka">
    <w:name w:val="Revision"/>
    <w:hidden/>
    <w:uiPriority w:val="99"/>
    <w:semiHidden/>
    <w:rsid w:val="008D2F7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0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0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0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17CB-AB40-47E7-91D9-2B44405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Winiarz</dc:creator>
  <cp:keywords/>
  <dc:description/>
  <cp:lastModifiedBy>Agnieszka Winiarz</cp:lastModifiedBy>
  <cp:revision>3</cp:revision>
  <cp:lastPrinted>2023-05-05T08:49:00Z</cp:lastPrinted>
  <dcterms:created xsi:type="dcterms:W3CDTF">2023-05-05T11:49:00Z</dcterms:created>
  <dcterms:modified xsi:type="dcterms:W3CDTF">2023-05-05T12:34:00Z</dcterms:modified>
</cp:coreProperties>
</file>