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F4EC" w14:textId="77777777" w:rsidR="00A77B3E" w:rsidRDefault="00000000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252.2025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2 września 2025 r.</w:t>
      </w:r>
    </w:p>
    <w:p w14:paraId="0E4F35F4" w14:textId="77777777" w:rsidR="000A5B9B" w:rsidRDefault="000A5B9B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</w:p>
    <w:p w14:paraId="7250DCFF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FORMULARZ ZGŁASZANIA UWAG</w:t>
      </w:r>
    </w:p>
    <w:p w14:paraId="233B059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sprawie przeprowadzenia konsultacji społecznych w zakresie projektu „Rocznego programu współpracy Gminy Skawina z organizacjami pozarządowymi oraz podmiotami określonymi w art. 3 ust. 3 ustawy z dnia 24 kwietnia 2003 r. o działalności pożytku publicznego i o wolontariacie na 2026 r.”.</w:t>
      </w:r>
    </w:p>
    <w:p w14:paraId="0F5A8AD0" w14:textId="77777777" w:rsidR="000A5B9B" w:rsidRDefault="000A5B9B">
      <w:pPr>
        <w:spacing w:before="120" w:after="120"/>
        <w:ind w:left="283" w:firstLine="227"/>
        <w:rPr>
          <w:color w:val="000000"/>
          <w:u w:color="000000"/>
        </w:rPr>
      </w:pPr>
    </w:p>
    <w:p w14:paraId="2A53564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Informacje o zgłaszającym: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8296"/>
      </w:tblGrid>
      <w:tr w:rsidR="00042FD5" w14:paraId="68AA040D" w14:textId="77777777" w:rsidTr="000A5B9B">
        <w:trPr>
          <w:trHeight w:val="690"/>
        </w:trPr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2231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imię i nazwisko /</w:t>
            </w:r>
          </w:p>
          <w:p w14:paraId="6CC61C9C" w14:textId="77777777" w:rsidR="00042FD5" w:rsidRDefault="00000000">
            <w:pPr>
              <w:jc w:val="center"/>
            </w:pPr>
            <w:r>
              <w:t>nazwa organizacji</w:t>
            </w:r>
          </w:p>
        </w:tc>
        <w:tc>
          <w:tcPr>
            <w:tcW w:w="8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4477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42FD5" w14:paraId="55824DD0" w14:textId="77777777" w:rsidTr="000A5B9B">
        <w:trPr>
          <w:trHeight w:val="540"/>
        </w:trPr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A65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e-mail</w:t>
            </w:r>
            <w:r>
              <w:tab/>
            </w:r>
          </w:p>
        </w:tc>
        <w:tc>
          <w:tcPr>
            <w:tcW w:w="8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CA85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42FD5" w14:paraId="4FBED902" w14:textId="77777777" w:rsidTr="000A5B9B">
        <w:trPr>
          <w:trHeight w:val="620"/>
        </w:trPr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F012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tel.</w:t>
            </w:r>
          </w:p>
        </w:tc>
        <w:tc>
          <w:tcPr>
            <w:tcW w:w="8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D63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797F9C4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Prosimy o wypełnienie w miarę możliwości wszystkich pól w powyższej tabeli. Podanie danych jest równoznaczne z wyrażeniem zgody na ich przetwarzanie dla potrzeb niezbędnych do realizacji procesu konsultacji społecznych.</w:t>
      </w:r>
    </w:p>
    <w:p w14:paraId="598968DF" w14:textId="77777777" w:rsidR="000A5B9B" w:rsidRDefault="000A5B9B">
      <w:pPr>
        <w:spacing w:before="120" w:after="120"/>
        <w:ind w:left="283" w:firstLine="227"/>
        <w:rPr>
          <w:color w:val="000000"/>
          <w:u w:color="000000"/>
        </w:rPr>
      </w:pPr>
    </w:p>
    <w:p w14:paraId="4C55BE7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Zgłaszane uwagi, postulaty, propozycje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61"/>
        <w:gridCol w:w="3252"/>
        <w:gridCol w:w="3281"/>
      </w:tblGrid>
      <w:tr w:rsidR="00042FD5" w14:paraId="2657C30A" w14:textId="77777777" w:rsidTr="000A5B9B"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7831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2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09E8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Część dokumentu, do którego odnosi się uwaga (rozdział, paragraf, etc.)</w:t>
            </w:r>
          </w:p>
        </w:tc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BD6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Treść uwagi </w:t>
            </w:r>
          </w:p>
          <w:p w14:paraId="65C61090" w14:textId="77777777" w:rsidR="00042FD5" w:rsidRDefault="00000000">
            <w:pPr>
              <w:jc w:val="center"/>
            </w:pPr>
            <w:r>
              <w:t>(propozycja zmian)</w:t>
            </w:r>
          </w:p>
        </w:tc>
        <w:tc>
          <w:tcPr>
            <w:tcW w:w="3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7645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Uzasadnienie uwagi</w:t>
            </w:r>
          </w:p>
        </w:tc>
      </w:tr>
      <w:tr w:rsidR="00042FD5" w14:paraId="31CBD096" w14:textId="77777777" w:rsidTr="000A5B9B"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E217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B5CE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B870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D253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42FD5" w14:paraId="5F0CE2E5" w14:textId="77777777" w:rsidTr="000A5B9B"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0DDB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5B1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5F6D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E862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42FD5" w14:paraId="1B13FC4A" w14:textId="77777777" w:rsidTr="000A5B9B"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6962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EB23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AFF9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0403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8C26AA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0582D60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 niżej podpisany oświadczam, iż zapoznałem się z klauzulą informacyjną RODO oraz wyrażam zgodę na przetwarzanie moich danych osobowych w zakresie niezbędnym do przeprowadzenia konsultacji z moim udziałem.</w:t>
      </w:r>
    </w:p>
    <w:p w14:paraId="2BE3E3DF" w14:textId="77777777" w:rsidR="00DA0896" w:rsidRDefault="00DA0896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75A5F7B" w14:textId="0313DBCC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DATA/ PODPIS</w:t>
      </w:r>
    </w:p>
    <w:p w14:paraId="69AFAD58" w14:textId="77777777" w:rsidR="00DA0896" w:rsidRDefault="00DA0896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10DB25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Klauzula Informacyjna RODO</w:t>
      </w:r>
    </w:p>
    <w:p w14:paraId="757FD0C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Zostałem/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poinformowany/a, o tym, że:</w:t>
      </w:r>
    </w:p>
    <w:p w14:paraId="437A4BD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Burmistrz Miasta i Gminy Skawina z siedzibą w Urzędzie Miasta i Gminy w Skawinie, 32-050 Skawina, Rynek 1, tel. (12) 277 01 00.</w:t>
      </w:r>
    </w:p>
    <w:p w14:paraId="45BBA12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Osobowych można uzyskać pod adresem poczty elektronicznej iodo@gminaskawina.pl lub pisemnie na adres siedziby Administratora.</w:t>
      </w:r>
    </w:p>
    <w:p w14:paraId="4A2294F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Pani/Pana dane osobowe będą przetwarzane w celu przeprowadzenie konsultacji społecznych projektu uchwały Rady Miejskiej w Skawinie w sprawie przyjęcia „Rocznego programu współpracy Gminy Skawina z organizacjami pozarządowymi oraz podmiotami określonymi w art. 3 ust. 3 ustawy z dnia 24 kwietnia 2003 r. o działalności pożytku publicznego i o wolontariacie na 2026 r.”.</w:t>
      </w:r>
    </w:p>
    <w:p w14:paraId="2BBA616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Podstawą prawną przetwarzania Pani/Pana danych osobowych jest wykonanie zadania realizowanego w interesie publicznym.</w:t>
      </w:r>
    </w:p>
    <w:p w14:paraId="2836E4A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Pani/Pana dane osobowe będą przekazywane tylko podmiotom uprawnionym do ich przetwarzania na podstawie przepisów prawa lub stosownych umów podpisanych z Administratorem i przetwarzających dane osobowe na jego polecenie.</w:t>
      </w:r>
    </w:p>
    <w:p w14:paraId="5CEE1A9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Pani/Pana dane osobowe będą przechowywane przez okres niezbędny dla realizacji celu tj. przez czas trwania konsultacji oraz wygaśnięcia obowiązkowego okresu archiwizacji dokumentacji, ustalonego zgodnie z obowiązującą w Urzędzie Miasta i Gminy w Skawinie Instrukcją kancelaryjną oraz przepisami o archiwizacji dokumentów.</w:t>
      </w:r>
    </w:p>
    <w:p w14:paraId="357F7A8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ab/>
        <w:t>W zakresie przewidzianym przepisami prawa posiada Pani/Pan prawo do dostępu do swoich danych osobowych, ich sprostowania, ograniczenia przetwarzania oraz wniesienia sprzeciwu wobec przetwarzania.</w:t>
      </w:r>
    </w:p>
    <w:p w14:paraId="768CA58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ab/>
        <w:t>W przypadku uznania, iż przetwarzanie Pani/Pana danych osobowych narusza przepisy RODO, posiada Pani/Pan prawo wniesienia skargi do Prezesa Urzędu Ochrony Danych Osobowych.</w:t>
      </w:r>
    </w:p>
    <w:p w14:paraId="0CB6D1A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ab/>
        <w:t>Podanie przez Panią/Pana danych osobowych jest dobrowolne, ale niezbędne do udziału w procesie konsultacji społecznych. Niepodanie danych uniemożliwi rozpatrzenie formularza zgłoszeniowego.</w:t>
      </w:r>
    </w:p>
    <w:p w14:paraId="5C95FB1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ab/>
        <w:t>Pani/Pana dane osobowe nie będą wykorzystywane do zautomatyzowanego podejmowania decyzji, w tym profilowania.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7C3A0" w14:textId="77777777" w:rsidR="0039112B" w:rsidRDefault="0039112B">
      <w:r>
        <w:separator/>
      </w:r>
    </w:p>
  </w:endnote>
  <w:endnote w:type="continuationSeparator" w:id="0">
    <w:p w14:paraId="6597A7D7" w14:textId="77777777" w:rsidR="0039112B" w:rsidRDefault="0039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42FD5" w14:paraId="3928BDE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173E4CE" w14:textId="27131919" w:rsidR="00042FD5" w:rsidRDefault="00042FD5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61D9D50" w14:textId="3A79F0CA" w:rsidR="00042FD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A131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B096D4D" w14:textId="77777777" w:rsidR="00042FD5" w:rsidRDefault="00042FD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0990" w14:textId="77777777" w:rsidR="0039112B" w:rsidRDefault="0039112B">
      <w:r>
        <w:separator/>
      </w:r>
    </w:p>
  </w:footnote>
  <w:footnote w:type="continuationSeparator" w:id="0">
    <w:p w14:paraId="4832D20F" w14:textId="77777777" w:rsidR="0039112B" w:rsidRDefault="00391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2FD5"/>
    <w:rsid w:val="00090B80"/>
    <w:rsid w:val="000A5B9B"/>
    <w:rsid w:val="001008B8"/>
    <w:rsid w:val="002C425B"/>
    <w:rsid w:val="00356378"/>
    <w:rsid w:val="0039112B"/>
    <w:rsid w:val="003C6C28"/>
    <w:rsid w:val="005D4377"/>
    <w:rsid w:val="00600DC3"/>
    <w:rsid w:val="007A0742"/>
    <w:rsid w:val="007F2F53"/>
    <w:rsid w:val="008A1319"/>
    <w:rsid w:val="00A77B3E"/>
    <w:rsid w:val="00B156B0"/>
    <w:rsid w:val="00B76A60"/>
    <w:rsid w:val="00CA2A55"/>
    <w:rsid w:val="00DA0896"/>
    <w:rsid w:val="00D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EA43A"/>
  <w15:docId w15:val="{C22582B2-625A-4B15-95E5-A56A4DB6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6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6A60"/>
    <w:rPr>
      <w:sz w:val="22"/>
      <w:szCs w:val="24"/>
    </w:rPr>
  </w:style>
  <w:style w:type="paragraph" w:styleId="Stopka">
    <w:name w:val="footer"/>
    <w:basedOn w:val="Normalny"/>
    <w:link w:val="StopkaZnak"/>
    <w:rsid w:val="00B76A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6A6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252.2025 z dnia 2 września 2025 r.</dc:title>
  <dc:subject>w sprawie przeprowadzenia konsultacji społecznych w^zakresie projektu „Rocznego programu współpracy Gminy Skawina z^organizacjami pozarządowymi oraz podmiotami określonymi w^art.^3^ust.^3^ustawy z^dnia 24^kwietnia 2003^r. o^działalności pożytku publicznego i^o wolontariacie na 2026^r.”</dc:subject>
  <dc:creator>dbal</dc:creator>
  <cp:lastModifiedBy>Dorota Bal</cp:lastModifiedBy>
  <cp:revision>4</cp:revision>
  <cp:lastPrinted>2025-09-03T12:11:00Z</cp:lastPrinted>
  <dcterms:created xsi:type="dcterms:W3CDTF">2025-09-03T12:12:00Z</dcterms:created>
  <dcterms:modified xsi:type="dcterms:W3CDTF">2025-09-03T12:17:00Z</dcterms:modified>
  <cp:category>Akt prawny</cp:category>
</cp:coreProperties>
</file>