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6EEBC44F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1E5ED303" w:rsidR="00BE6085" w:rsidRPr="00C550B4" w:rsidRDefault="00BE6085" w:rsidP="0032573E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</w:t>
      </w:r>
      <w:r w:rsidRPr="00C550B4">
        <w:rPr>
          <w:rFonts w:asciiTheme="majorHAnsi" w:eastAsia="Times New Roman" w:hAnsiTheme="majorHAnsi" w:cstheme="majorHAnsi"/>
          <w:lang w:eastAsia="pl-PL"/>
        </w:rPr>
        <w:t>...</w:t>
      </w:r>
    </w:p>
    <w:p w14:paraId="523A9EB1" w14:textId="28141A3C" w:rsidR="00BE6085" w:rsidRPr="00024731" w:rsidRDefault="0032573E" w:rsidP="0032573E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I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mię i nazwisko</w:t>
      </w:r>
      <w:r w:rsid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D23B0">
        <w:rPr>
          <w:rFonts w:asciiTheme="majorHAnsi" w:eastAsia="Times New Roman" w:hAnsiTheme="majorHAnsi" w:cstheme="majorHAnsi"/>
          <w:sz w:val="18"/>
          <w:szCs w:val="18"/>
          <w:lang w:eastAsia="pl-PL"/>
        </w:rPr>
        <w:t>w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nioskodawcy/</w:t>
      </w:r>
      <w:r w:rsidR="003D23B0">
        <w:rPr>
          <w:rFonts w:asciiTheme="majorHAnsi" w:eastAsia="Times New Roman" w:hAnsiTheme="majorHAnsi" w:cstheme="majorHAnsi"/>
          <w:sz w:val="18"/>
          <w:szCs w:val="18"/>
          <w:lang w:eastAsia="pl-PL"/>
        </w:rPr>
        <w:t>p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rzedstawiciela </w:t>
      </w:r>
      <w:r w:rsidR="003D23B0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stawowego </w:t>
      </w:r>
    </w:p>
    <w:p w14:paraId="1AF4BDFB" w14:textId="27AB6D3E" w:rsidR="0032573E" w:rsidRDefault="00856D2B" w:rsidP="0032573E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............</w:t>
      </w:r>
      <w:r w:rsidRPr="00C550B4">
        <w:rPr>
          <w:rFonts w:asciiTheme="majorHAnsi" w:eastAsia="Times New Roman" w:hAnsiTheme="majorHAnsi" w:cstheme="majorHAnsi"/>
          <w:lang w:eastAsia="pl-PL"/>
        </w:rPr>
        <w:t>..........</w:t>
      </w:r>
    </w:p>
    <w:p w14:paraId="39B70C4B" w14:textId="611630A2" w:rsidR="00BE6085" w:rsidRPr="0032573E" w:rsidRDefault="003D23B0" w:rsidP="0032573E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69CC154" w:rsidR="00BE6085" w:rsidRPr="00C550B4" w:rsidRDefault="00BE6085" w:rsidP="0032573E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</w:t>
      </w:r>
      <w:r w:rsidR="0032573E">
        <w:rPr>
          <w:rFonts w:asciiTheme="majorHAnsi" w:eastAsia="Times New Roman" w:hAnsiTheme="majorHAnsi" w:cstheme="majorHAnsi"/>
          <w:lang w:eastAsia="pl-PL"/>
        </w:rPr>
        <w:t>...........</w:t>
      </w:r>
      <w:r w:rsidRPr="00C550B4">
        <w:rPr>
          <w:rFonts w:asciiTheme="majorHAnsi" w:eastAsia="Times New Roman" w:hAnsiTheme="majorHAnsi" w:cstheme="majorHAnsi"/>
          <w:lang w:eastAsia="pl-PL"/>
        </w:rPr>
        <w:t>............</w:t>
      </w:r>
    </w:p>
    <w:p w14:paraId="3C6AF02B" w14:textId="67259DA0" w:rsidR="00E5020D" w:rsidRPr="00024731" w:rsidRDefault="003D23B0" w:rsidP="0032573E">
      <w:pPr>
        <w:tabs>
          <w:tab w:val="left" w:pos="5820"/>
        </w:tabs>
        <w:spacing w:after="0" w:line="276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T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65B3B745" w14:textId="02A11ABB" w:rsidR="007D008A" w:rsidRPr="0032573E" w:rsidRDefault="00F31D8B" w:rsidP="0032573E">
      <w:pPr>
        <w:spacing w:before="480" w:after="0" w:line="360" w:lineRule="auto"/>
        <w:ind w:left="4536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Urząd Miasta i Gminy</w:t>
      </w:r>
      <w:r w:rsidR="007D008A" w:rsidRPr="003257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Skawinie</w:t>
      </w:r>
    </w:p>
    <w:p w14:paraId="3A8AB13A" w14:textId="6378EE6F" w:rsidR="007D008A" w:rsidRPr="0032573E" w:rsidRDefault="007D008A" w:rsidP="0032573E">
      <w:pPr>
        <w:spacing w:after="0" w:line="360" w:lineRule="auto"/>
        <w:ind w:left="4536"/>
        <w:rPr>
          <w:rFonts w:asciiTheme="majorHAnsi" w:hAnsiTheme="majorHAnsi" w:cstheme="majorHAnsi"/>
          <w:b/>
          <w:bCs/>
          <w:sz w:val="24"/>
          <w:szCs w:val="24"/>
        </w:rPr>
      </w:pPr>
      <w:r w:rsidRPr="0032573E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F31D8B">
        <w:rPr>
          <w:rFonts w:asciiTheme="majorHAnsi" w:hAnsiTheme="majorHAnsi" w:cstheme="majorHAnsi"/>
          <w:b/>
          <w:bCs/>
          <w:sz w:val="24"/>
          <w:szCs w:val="24"/>
        </w:rPr>
        <w:t>Rynek 1</w:t>
      </w:r>
    </w:p>
    <w:p w14:paraId="75BDD9A1" w14:textId="77777777" w:rsidR="007D008A" w:rsidRPr="0032573E" w:rsidRDefault="007D008A" w:rsidP="0032573E">
      <w:pPr>
        <w:spacing w:after="0" w:line="360" w:lineRule="auto"/>
        <w:ind w:left="4536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257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32-050 Skawina</w:t>
      </w:r>
    </w:p>
    <w:p w14:paraId="0CA9C134" w14:textId="12A982D7" w:rsidR="00BE6085" w:rsidRPr="00024731" w:rsidRDefault="003F627D" w:rsidP="0032573E">
      <w:pPr>
        <w:spacing w:before="36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32573E">
      <w:pPr>
        <w:spacing w:before="12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58D016E8" w14:textId="031CC27E" w:rsidR="00F366ED" w:rsidRPr="00C550B4" w:rsidRDefault="007C13D0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32573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44AAFA39" w14:textId="50D4A293" w:rsidR="004311D0" w:rsidRDefault="00846FC7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7D008A">
        <w:rPr>
          <w:rFonts w:asciiTheme="majorHAnsi" w:hAnsiTheme="majorHAnsi" w:cstheme="majorHAnsi"/>
        </w:rPr>
        <w:t>Urzędzie Miasta i</w:t>
      </w:r>
      <w:r w:rsidR="00524A25">
        <w:rPr>
          <w:rFonts w:asciiTheme="majorHAnsi" w:hAnsiTheme="majorHAnsi" w:cstheme="majorHAnsi"/>
        </w:rPr>
        <w:t> </w:t>
      </w:r>
      <w:r w:rsidR="007D008A">
        <w:rPr>
          <w:rFonts w:asciiTheme="majorHAnsi" w:hAnsiTheme="majorHAnsi" w:cstheme="majorHAnsi"/>
        </w:rPr>
        <w:t>Gminy w Skawinie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</w:t>
      </w:r>
      <w:r w:rsidR="0032573E">
        <w:rPr>
          <w:rFonts w:asciiTheme="majorHAnsi" w:hAnsiTheme="majorHAnsi" w:cstheme="majorHAnsi"/>
        </w:rPr>
        <w:t>bądź</w:t>
      </w:r>
      <w:r w:rsidR="00AF7EDA" w:rsidRPr="00C550B4">
        <w:rPr>
          <w:rFonts w:asciiTheme="majorHAnsi" w:hAnsiTheme="majorHAnsi" w:cstheme="majorHAnsi"/>
        </w:rPr>
        <w:t xml:space="preserve">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  <w:r w:rsidR="0032573E">
        <w:rPr>
          <w:rFonts w:asciiTheme="majorHAnsi" w:hAnsiTheme="majorHAnsi" w:cstheme="majorHAnsi"/>
        </w:rPr>
        <w:t xml:space="preserve"> </w:t>
      </w:r>
      <w:bookmarkStart w:id="1" w:name="_Hlk80184354"/>
      <w:r w:rsidR="0032573E">
        <w:rPr>
          <w:rFonts w:asciiTheme="majorHAnsi" w:hAnsiTheme="majorHAnsi" w:cstheme="majorHAnsi"/>
        </w:rPr>
        <w:t xml:space="preserve">……………………………………………………………………... </w:t>
      </w:r>
      <w:r w:rsidR="007802D1"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429F881" w14:textId="2CC1BC15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7D008A">
        <w:rPr>
          <w:rFonts w:asciiTheme="majorHAnsi" w:hAnsiTheme="majorHAnsi" w:cstheme="majorHAnsi"/>
        </w:rPr>
        <w:t>Urzędzie Miasta i Gminy w Skawinie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  <w:r w:rsidR="0032573E">
        <w:rPr>
          <w:rFonts w:asciiTheme="majorHAnsi" w:hAnsiTheme="majorHAnsi" w:cstheme="majorHAnsi"/>
        </w:rPr>
        <w:t>…………………………………………………………………………………..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FE4D4BC" w14:textId="63C90C46" w:rsidR="002E3050" w:rsidRPr="00C550B4" w:rsidRDefault="00846FC7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40D42C" w14:textId="2551A2CF" w:rsidR="00C8076B" w:rsidRPr="00C8076B" w:rsidRDefault="008D7F16" w:rsidP="0032573E">
      <w:pPr>
        <w:spacing w:before="360"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3C6D872A" w14:textId="6F360AA3" w:rsidR="0032573E" w:rsidRPr="00C550B4" w:rsidRDefault="0032573E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Inny ……………………………………………………………………………………………………………………………………………</w:t>
      </w:r>
    </w:p>
    <w:p w14:paraId="12ECF769" w14:textId="2EB562FC" w:rsidR="00CB0FE5" w:rsidRPr="00C550B4" w:rsidRDefault="00CB0FE5" w:rsidP="0032573E">
      <w:pPr>
        <w:spacing w:before="96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507E58D4" w:rsidR="00CB0FE5" w:rsidRPr="00266AB3" w:rsidRDefault="00CB0FE5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65920C02" w14:textId="5A6D9B6D" w:rsidR="0032573E" w:rsidRDefault="00266AB3" w:rsidP="0032573E">
      <w:pPr>
        <w:spacing w:before="3600"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7CCDFD0" w14:textId="5CECC0CD" w:rsidR="007D008A" w:rsidRPr="00CF1097" w:rsidRDefault="0032573E" w:rsidP="0032573E">
      <w:pPr>
        <w:spacing w:before="37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18"/>
          <w:szCs w:val="18"/>
        </w:rPr>
        <w:br w:type="column"/>
      </w:r>
      <w:r w:rsidR="007D008A"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19B31CA3" w14:textId="77777777" w:rsidR="007D008A" w:rsidRDefault="007D008A" w:rsidP="0032573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075E462D" w14:textId="77777777" w:rsidR="007D008A" w:rsidRPr="00E92F2D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Administratorem Pani/Pana danych osobowych jest Burmistrz Miasta i Gminy Skawina z siedzibą w Urzędzie Miasta i Gminy w Skawinie, 32-050 Skawina, Rynek 1, tel. (12) 277 01 00.</w:t>
      </w:r>
    </w:p>
    <w:p w14:paraId="46B6DF39" w14:textId="0B9EC759" w:rsidR="007D008A" w:rsidRPr="00E92F2D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Kontakt z Inspektorem Ochrony Danych Osobowych można uzyskać pod adresem poczty elektronicznej </w:t>
      </w:r>
      <w:hyperlink r:id="rId8" w:history="1">
        <w:r w:rsidR="00772629" w:rsidRPr="002516A5">
          <w:rPr>
            <w:rStyle w:val="Hipercze"/>
            <w:rFonts w:asciiTheme="majorHAnsi" w:hAnsiTheme="majorHAnsi" w:cstheme="majorHAnsi"/>
            <w:sz w:val="21"/>
            <w:szCs w:val="21"/>
          </w:rPr>
          <w:t>iodo@gminaskawina.pl</w:t>
        </w:r>
      </w:hyperlink>
      <w:r w:rsidR="00772629">
        <w:rPr>
          <w:rFonts w:asciiTheme="majorHAnsi" w:hAnsiTheme="majorHAnsi" w:cstheme="majorHAnsi"/>
          <w:sz w:val="21"/>
          <w:szCs w:val="21"/>
        </w:rPr>
        <w:t>, telefonicznie pod numerem telefonu 606 487 587</w:t>
      </w:r>
      <w:r w:rsidRPr="00E92F2D">
        <w:rPr>
          <w:rFonts w:asciiTheme="majorHAnsi" w:hAnsiTheme="majorHAnsi" w:cstheme="majorHAnsi"/>
          <w:sz w:val="21"/>
          <w:szCs w:val="21"/>
        </w:rPr>
        <w:t xml:space="preserve"> lub pisemnie na adres siedziby Administratora. </w:t>
      </w:r>
    </w:p>
    <w:p w14:paraId="09E2C16C" w14:textId="606E00F0" w:rsidR="007D008A" w:rsidRPr="000F2540" w:rsidRDefault="007D008A" w:rsidP="003257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Pani/Pana dane osobowe przetwarzane będą w celu </w:t>
      </w:r>
      <w:r w:rsidRPr="00E92F2D">
        <w:rPr>
          <w:rFonts w:asciiTheme="majorHAnsi" w:hAnsiTheme="majorHAnsi" w:cstheme="majorHAnsi"/>
          <w:sz w:val="21"/>
          <w:szCs w:val="21"/>
          <w:lang w:bidi="pl-PL"/>
        </w:rPr>
        <w:t xml:space="preserve">realizacji Pani/Pana wniosku/żądania na </w:t>
      </w:r>
      <w:r w:rsidRPr="00E92F2D">
        <w:rPr>
          <w:rFonts w:asciiTheme="majorHAnsi" w:hAnsiTheme="majorHAnsi" w:cstheme="majorHAnsi"/>
          <w:bCs/>
          <w:sz w:val="21"/>
          <w:szCs w:val="21"/>
        </w:rPr>
        <w:t xml:space="preserve">podstawie obowiązku prawnego ciążącego na Administratorze określonego </w:t>
      </w:r>
      <w:r w:rsidRPr="00E92F2D">
        <w:rPr>
          <w:rFonts w:asciiTheme="majorHAnsi" w:hAnsiTheme="majorHAnsi" w:cstheme="majorHAnsi"/>
          <w:sz w:val="21"/>
          <w:szCs w:val="21"/>
        </w:rPr>
        <w:t>na</w:t>
      </w:r>
      <w:r w:rsidR="000F2540" w:rsidRPr="000F2540">
        <w:rPr>
          <w:rFonts w:asciiTheme="majorHAnsi" w:hAnsiTheme="majorHAnsi" w:cstheme="majorHAnsi"/>
          <w:sz w:val="21"/>
          <w:szCs w:val="21"/>
        </w:rPr>
        <w:t xml:space="preserve"> dnia 19 lipca 2019 r. o zapewnianiu dostępności osobom ze szczególnymi potrzebami.</w:t>
      </w:r>
      <w:r w:rsidR="000F2540">
        <w:rPr>
          <w:rFonts w:asciiTheme="majorHAnsi" w:hAnsiTheme="majorHAnsi" w:cstheme="majorHAnsi"/>
          <w:sz w:val="21"/>
          <w:szCs w:val="21"/>
        </w:rPr>
        <w:t xml:space="preserve"> </w:t>
      </w:r>
      <w:r w:rsidRPr="000F2540">
        <w:rPr>
          <w:rFonts w:asciiTheme="majorHAnsi" w:hAnsiTheme="majorHAnsi" w:cstheme="majorHAnsi"/>
          <w:bCs/>
          <w:sz w:val="21"/>
          <w:szCs w:val="21"/>
        </w:rPr>
        <w:t>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44E8F4B4" w14:textId="4899A40E" w:rsidR="00266AB3" w:rsidRPr="0032573E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2573E">
        <w:rPr>
          <w:rFonts w:asciiTheme="majorHAnsi" w:hAnsiTheme="majorHAnsi" w:cstheme="majorHAnsi"/>
          <w:sz w:val="21"/>
          <w:szCs w:val="21"/>
        </w:rPr>
        <w:t>Wobec Pani/Pana danych osobowych nie będą podejmowane zautomatyzowane decyzje, a Pani/Pana dane osobowe nie będą podlegały profilowaniu.</w:t>
      </w:r>
    </w:p>
    <w:sectPr w:rsidR="00266AB3" w:rsidRPr="0032573E" w:rsidSect="00F31D8B">
      <w:headerReference w:type="default" r:id="rId9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0E22" w14:textId="77777777" w:rsidR="005D3F6B" w:rsidRDefault="005D3F6B" w:rsidP="008B5D31">
      <w:pPr>
        <w:spacing w:after="0" w:line="240" w:lineRule="auto"/>
      </w:pPr>
      <w:r>
        <w:separator/>
      </w:r>
    </w:p>
  </w:endnote>
  <w:endnote w:type="continuationSeparator" w:id="0">
    <w:p w14:paraId="1FAF52C5" w14:textId="77777777" w:rsidR="005D3F6B" w:rsidRDefault="005D3F6B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657F" w14:textId="77777777" w:rsidR="005D3F6B" w:rsidRDefault="005D3F6B" w:rsidP="008B5D31">
      <w:pPr>
        <w:spacing w:after="0" w:line="240" w:lineRule="auto"/>
      </w:pPr>
      <w:r>
        <w:separator/>
      </w:r>
    </w:p>
  </w:footnote>
  <w:footnote w:type="continuationSeparator" w:id="0">
    <w:p w14:paraId="42D6102A" w14:textId="77777777" w:rsidR="005D3F6B" w:rsidRDefault="005D3F6B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06A0" w14:textId="77777777" w:rsidR="00F31D8B" w:rsidRPr="004F1685" w:rsidRDefault="00F31D8B" w:rsidP="00F31D8B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26EFED09" wp14:editId="5D6547E9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792469856" name="Grafika 792469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243FF41B" w14:textId="77777777" w:rsidR="00F31D8B" w:rsidRPr="004F1685" w:rsidRDefault="00F31D8B" w:rsidP="00F31D8B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5D1A7DF5" w14:textId="44846A54" w:rsidR="007D008A" w:rsidRPr="00F31D8B" w:rsidRDefault="00F31D8B" w:rsidP="00F31D8B">
    <w:pPr>
      <w:pStyle w:val="Nagwek"/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3741">
    <w:abstractNumId w:val="0"/>
  </w:num>
  <w:num w:numId="2" w16cid:durableId="32435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3"/>
  </w:num>
  <w:num w:numId="4" w16cid:durableId="2124374742">
    <w:abstractNumId w:val="2"/>
  </w:num>
  <w:num w:numId="5" w16cid:durableId="162276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F2540"/>
    <w:rsid w:val="00151B74"/>
    <w:rsid w:val="00263B21"/>
    <w:rsid w:val="00266AB3"/>
    <w:rsid w:val="00275FC1"/>
    <w:rsid w:val="00282B48"/>
    <w:rsid w:val="0029369B"/>
    <w:rsid w:val="002E3050"/>
    <w:rsid w:val="002E4212"/>
    <w:rsid w:val="00311AD1"/>
    <w:rsid w:val="0032573E"/>
    <w:rsid w:val="00342CBD"/>
    <w:rsid w:val="003765EA"/>
    <w:rsid w:val="003C0586"/>
    <w:rsid w:val="003D23B0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24A25"/>
    <w:rsid w:val="005347F9"/>
    <w:rsid w:val="005803F7"/>
    <w:rsid w:val="005A4045"/>
    <w:rsid w:val="005A42EA"/>
    <w:rsid w:val="005D3F6B"/>
    <w:rsid w:val="006570B4"/>
    <w:rsid w:val="00684853"/>
    <w:rsid w:val="006A5F4C"/>
    <w:rsid w:val="00734482"/>
    <w:rsid w:val="00772629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67293"/>
    <w:rsid w:val="00B82F5E"/>
    <w:rsid w:val="00BB7820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5020D"/>
    <w:rsid w:val="00E648A2"/>
    <w:rsid w:val="00E927CD"/>
    <w:rsid w:val="00EC16CB"/>
    <w:rsid w:val="00F31D8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basedOn w:val="Domylnaczcionkaakapitu"/>
    <w:uiPriority w:val="99"/>
    <w:unhideWhenUsed/>
    <w:rsid w:val="007726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Agnieszka Winiarz</cp:lastModifiedBy>
  <cp:revision>2</cp:revision>
  <cp:lastPrinted>2021-08-18T11:34:00Z</cp:lastPrinted>
  <dcterms:created xsi:type="dcterms:W3CDTF">2023-12-29T07:13:00Z</dcterms:created>
  <dcterms:modified xsi:type="dcterms:W3CDTF">2023-12-29T07:13:00Z</dcterms:modified>
</cp:coreProperties>
</file>