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A7BC" w14:textId="77777777" w:rsidR="00AD17C1" w:rsidRPr="00ED3AD6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b/>
          <w:color w:val="000000"/>
        </w:rPr>
        <w:t>UMOWA nr ………………….</w:t>
      </w:r>
    </w:p>
    <w:p w14:paraId="4427B9C1" w14:textId="61F201E3" w:rsidR="00AD17C1" w:rsidRPr="00ED3AD6" w:rsidRDefault="00B362A6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ED3AD6">
        <w:rPr>
          <w:rFonts w:ascii="Times New Roman" w:eastAsia="Times New Roman" w:hAnsi="Times New Roman" w:cs="Times New Roman"/>
          <w:b/>
          <w:color w:val="000000"/>
        </w:rPr>
        <w:t xml:space="preserve">udzielenia dotacji celowej na </w:t>
      </w:r>
      <w:r w:rsidR="006D0ECA" w:rsidRPr="00ED3AD6">
        <w:rPr>
          <w:rFonts w:ascii="Times New Roman" w:eastAsia="Times New Roman" w:hAnsi="Times New Roman" w:cs="Times New Roman"/>
          <w:b/>
          <w:color w:val="000000"/>
        </w:rPr>
        <w:t xml:space="preserve">dofinansowanie </w:t>
      </w:r>
      <w:r w:rsidR="006D0ECA" w:rsidRPr="00ED3AD6">
        <w:rPr>
          <w:rFonts w:ascii="Times New Roman" w:eastAsia="Times New Roman" w:hAnsi="Times New Roman" w:cs="Times New Roman"/>
          <w:b/>
        </w:rPr>
        <w:t>wymiany kotłów i pieców na terenie Gminy Skawina</w:t>
      </w:r>
    </w:p>
    <w:p w14:paraId="430DEE84" w14:textId="77777777" w:rsidR="00AD17C1" w:rsidRPr="00ED3AD6" w:rsidRDefault="00AD17C1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088409C9" w14:textId="77777777" w:rsidR="00AD17C1" w:rsidRPr="00ED3AD6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 xml:space="preserve">zawarta w dniu…………………….... roku pomiędzy </w:t>
      </w:r>
      <w:r w:rsidRPr="00ED3AD6">
        <w:rPr>
          <w:rFonts w:ascii="Times New Roman" w:eastAsia="Times New Roman" w:hAnsi="Times New Roman" w:cs="Times New Roman"/>
          <w:b/>
          <w:color w:val="000000"/>
        </w:rPr>
        <w:t>Gminą Skawina,</w:t>
      </w:r>
    </w:p>
    <w:p w14:paraId="4C78109A" w14:textId="77777777" w:rsidR="00AD17C1" w:rsidRPr="00ED3AD6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 xml:space="preserve">reprezentowaną przez Burmistrza Miasta i Gminy Skawina – Pana </w:t>
      </w:r>
      <w:r w:rsidRPr="00ED3AD6">
        <w:rPr>
          <w:rFonts w:ascii="Times New Roman" w:eastAsia="Times New Roman" w:hAnsi="Times New Roman" w:cs="Times New Roman"/>
          <w:b/>
          <w:color w:val="000000"/>
        </w:rPr>
        <w:t>Norberta Rzepisko</w:t>
      </w:r>
    </w:p>
    <w:p w14:paraId="3521C0B5" w14:textId="77777777" w:rsidR="00AD17C1" w:rsidRPr="00ED3AD6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 xml:space="preserve">przy kontrasygnacie Skarbnika Gminy Pani </w:t>
      </w:r>
      <w:r w:rsidRPr="00ED3AD6">
        <w:rPr>
          <w:rFonts w:ascii="Times New Roman" w:eastAsia="Times New Roman" w:hAnsi="Times New Roman" w:cs="Times New Roman"/>
          <w:b/>
          <w:color w:val="000000"/>
        </w:rPr>
        <w:t>Teresy Wątor</w:t>
      </w:r>
      <w:r w:rsidRPr="00ED3AD6">
        <w:rPr>
          <w:rFonts w:ascii="Times New Roman" w:eastAsia="Times New Roman" w:hAnsi="Times New Roman" w:cs="Times New Roman"/>
          <w:color w:val="000000"/>
        </w:rPr>
        <w:t>,</w:t>
      </w:r>
    </w:p>
    <w:p w14:paraId="6AEAB4A5" w14:textId="77777777" w:rsidR="00AD17C1" w:rsidRPr="00ED3AD6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 xml:space="preserve">zwana w dalszej części umowy </w:t>
      </w:r>
      <w:r w:rsidRPr="00ED3AD6">
        <w:rPr>
          <w:rFonts w:ascii="Times New Roman" w:eastAsia="Times New Roman" w:hAnsi="Times New Roman" w:cs="Times New Roman"/>
          <w:b/>
          <w:color w:val="000000"/>
        </w:rPr>
        <w:t>„Gminą”</w:t>
      </w:r>
    </w:p>
    <w:p w14:paraId="4921166D" w14:textId="77777777" w:rsidR="00AD17C1" w:rsidRPr="00ED3AD6" w:rsidRDefault="006D0ECA" w:rsidP="004A21D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a</w:t>
      </w:r>
    </w:p>
    <w:p w14:paraId="4FECFB2B" w14:textId="36EA7BDA" w:rsidR="00297E8C" w:rsidRPr="00ED3AD6" w:rsidRDefault="00297E8C" w:rsidP="00FE015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</w:t>
      </w:r>
      <w:r w:rsidR="004A21D1" w:rsidRPr="00ED3AD6">
        <w:rPr>
          <w:rFonts w:ascii="Times New Roman" w:eastAsia="Times New Roman" w:hAnsi="Times New Roman" w:cs="Times New Roman"/>
          <w:color w:val="000000"/>
        </w:rPr>
        <w:t>…………</w:t>
      </w:r>
      <w:r w:rsidRPr="00ED3AD6">
        <w:rPr>
          <w:rFonts w:ascii="Times New Roman" w:eastAsia="Times New Roman" w:hAnsi="Times New Roman" w:cs="Times New Roman"/>
          <w:color w:val="000000"/>
        </w:rPr>
        <w:t>.</w:t>
      </w:r>
      <w:r w:rsidR="005A4E74" w:rsidRPr="00ED3AD6">
        <w:rPr>
          <w:rFonts w:ascii="Times New Roman" w:eastAsia="Times New Roman" w:hAnsi="Times New Roman" w:cs="Times New Roman"/>
          <w:color w:val="000000"/>
        </w:rPr>
        <w:t>.</w:t>
      </w:r>
    </w:p>
    <w:p w14:paraId="642A7570" w14:textId="7FDB64DE" w:rsidR="00AD17C1" w:rsidRPr="00ED3AD6" w:rsidRDefault="00DB3967" w:rsidP="00FE015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>zamieszkałym / z siedzibą</w:t>
      </w:r>
      <w:r w:rsidR="002F3F13" w:rsidRPr="00ED3AD6">
        <w:rPr>
          <w:rFonts w:ascii="Times New Roman" w:eastAsia="Times New Roman" w:hAnsi="Times New Roman" w:cs="Times New Roman"/>
          <w:color w:val="000000"/>
        </w:rPr>
        <w:t xml:space="preserve"> w </w:t>
      </w:r>
      <w:r w:rsidR="00FE015C">
        <w:rPr>
          <w:rFonts w:ascii="Times New Roman" w:eastAsia="Times New Roman" w:hAnsi="Times New Roman" w:cs="Times New Roman"/>
          <w:color w:val="000000"/>
        </w:rPr>
        <w:t>..</w:t>
      </w:r>
      <w:r w:rsidR="002F3F13" w:rsidRPr="00ED3AD6">
        <w:rPr>
          <w:rFonts w:ascii="Times New Roman" w:eastAsia="Times New Roman" w:hAnsi="Times New Roman" w:cs="Times New Roman"/>
          <w:color w:val="000000"/>
        </w:rPr>
        <w:t xml:space="preserve">…..- …………… w miejscowości </w:t>
      </w:r>
      <w:r w:rsidR="006D0ECA" w:rsidRPr="00ED3AD6">
        <w:rPr>
          <w:rFonts w:ascii="Times New Roman" w:eastAsia="Times New Roman" w:hAnsi="Times New Roman" w:cs="Times New Roman"/>
          <w:color w:val="000000"/>
        </w:rPr>
        <w:t>…</w:t>
      </w:r>
      <w:r w:rsidR="004A21D1" w:rsidRPr="00ED3AD6">
        <w:rPr>
          <w:rFonts w:ascii="Times New Roman" w:eastAsia="Times New Roman" w:hAnsi="Times New Roman" w:cs="Times New Roman"/>
          <w:color w:val="000000"/>
        </w:rPr>
        <w:t>………...</w:t>
      </w:r>
      <w:r w:rsidR="006D0ECA" w:rsidRPr="00ED3AD6">
        <w:rPr>
          <w:rFonts w:ascii="Times New Roman" w:eastAsia="Times New Roman" w:hAnsi="Times New Roman" w:cs="Times New Roman"/>
          <w:color w:val="000000"/>
        </w:rPr>
        <w:t>…………………………</w:t>
      </w:r>
      <w:r w:rsidR="00FE015C">
        <w:rPr>
          <w:rFonts w:ascii="Times New Roman" w:eastAsia="Times New Roman" w:hAnsi="Times New Roman" w:cs="Times New Roman"/>
          <w:color w:val="000000"/>
        </w:rPr>
        <w:t>…</w:t>
      </w:r>
    </w:p>
    <w:p w14:paraId="4BE826E6" w14:textId="01CFC244" w:rsidR="00AD17C1" w:rsidRPr="00ED3AD6" w:rsidRDefault="006D0ECA" w:rsidP="00FE015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>ul.</w:t>
      </w:r>
      <w:r w:rsidR="00FE015C">
        <w:rPr>
          <w:rFonts w:ascii="Times New Roman" w:eastAsia="Times New Roman" w:hAnsi="Times New Roman" w:cs="Times New Roman"/>
          <w:color w:val="000000"/>
        </w:rPr>
        <w:t xml:space="preserve"> .</w:t>
      </w:r>
      <w:r w:rsidRPr="00ED3AD6">
        <w:rPr>
          <w:rFonts w:ascii="Times New Roman" w:eastAsia="Times New Roman" w:hAnsi="Times New Roman" w:cs="Times New Roman"/>
          <w:color w:val="000000"/>
        </w:rPr>
        <w:t>………………………………………………………</w:t>
      </w:r>
      <w:r w:rsidR="00FE015C">
        <w:rPr>
          <w:rFonts w:ascii="Times New Roman" w:eastAsia="Times New Roman" w:hAnsi="Times New Roman" w:cs="Times New Roman"/>
          <w:color w:val="000000"/>
        </w:rPr>
        <w:t>…………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… nr </w:t>
      </w:r>
      <w:r w:rsidR="004A21D1" w:rsidRPr="00ED3AD6">
        <w:rPr>
          <w:rFonts w:ascii="Times New Roman" w:eastAsia="Times New Roman" w:hAnsi="Times New Roman" w:cs="Times New Roman"/>
          <w:color w:val="000000"/>
        </w:rPr>
        <w:t>…</w:t>
      </w:r>
      <w:r w:rsidR="00FE015C">
        <w:rPr>
          <w:rFonts w:ascii="Times New Roman" w:eastAsia="Times New Roman" w:hAnsi="Times New Roman" w:cs="Times New Roman"/>
          <w:color w:val="000000"/>
        </w:rPr>
        <w:t>..</w:t>
      </w:r>
      <w:r w:rsidR="004A21D1" w:rsidRPr="00ED3AD6">
        <w:rPr>
          <w:rFonts w:ascii="Times New Roman" w:eastAsia="Times New Roman" w:hAnsi="Times New Roman" w:cs="Times New Roman"/>
          <w:color w:val="000000"/>
        </w:rPr>
        <w:t>…………………</w:t>
      </w:r>
      <w:r w:rsidR="00FE015C" w:rsidRPr="00ED3AD6">
        <w:rPr>
          <w:rFonts w:ascii="Times New Roman" w:eastAsia="Times New Roman" w:hAnsi="Times New Roman" w:cs="Times New Roman"/>
          <w:color w:val="000000"/>
        </w:rPr>
        <w:t>………</w:t>
      </w:r>
      <w:r w:rsidR="00FE015C">
        <w:rPr>
          <w:rFonts w:ascii="Times New Roman" w:eastAsia="Times New Roman" w:hAnsi="Times New Roman" w:cs="Times New Roman"/>
          <w:color w:val="000000"/>
        </w:rPr>
        <w:t>…..</w:t>
      </w:r>
    </w:p>
    <w:p w14:paraId="39DC5394" w14:textId="30CF90A0" w:rsidR="005A4E74" w:rsidRPr="00ED3AD6" w:rsidRDefault="002B05E8" w:rsidP="00FE015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p</w:t>
      </w:r>
      <w:r w:rsidR="005A4E74" w:rsidRPr="00ED3AD6">
        <w:rPr>
          <w:rFonts w:ascii="Times New Roman" w:eastAsia="Times New Roman" w:hAnsi="Times New Roman" w:cs="Times New Roman"/>
          <w:color w:val="000000"/>
        </w:rPr>
        <w:t>osiadającym numer PESEL …………………………………………………………………</w:t>
      </w:r>
      <w:r w:rsidR="004A21D1" w:rsidRPr="00ED3AD6">
        <w:rPr>
          <w:rFonts w:ascii="Times New Roman" w:eastAsia="Times New Roman" w:hAnsi="Times New Roman" w:cs="Times New Roman"/>
          <w:color w:val="000000"/>
        </w:rPr>
        <w:t>………….</w:t>
      </w:r>
      <w:r w:rsidR="005A4E74" w:rsidRPr="00ED3AD6">
        <w:rPr>
          <w:rFonts w:ascii="Times New Roman" w:eastAsia="Times New Roman" w:hAnsi="Times New Roman" w:cs="Times New Roman"/>
          <w:color w:val="000000"/>
        </w:rPr>
        <w:t>..</w:t>
      </w:r>
      <w:r w:rsidR="00FE015C">
        <w:rPr>
          <w:rFonts w:ascii="Times New Roman" w:eastAsia="Times New Roman" w:hAnsi="Times New Roman" w:cs="Times New Roman"/>
          <w:color w:val="000000"/>
        </w:rPr>
        <w:t>.</w:t>
      </w:r>
    </w:p>
    <w:p w14:paraId="05CA7C85" w14:textId="601FAA7C" w:rsidR="00AD17C1" w:rsidRPr="00ED3AD6" w:rsidRDefault="006D0ECA" w:rsidP="004A21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 xml:space="preserve">zwanym/ną w dalszej części umowy </w:t>
      </w:r>
      <w:r w:rsidRPr="00ED3AD6">
        <w:rPr>
          <w:rFonts w:ascii="Times New Roman" w:eastAsia="Times New Roman" w:hAnsi="Times New Roman" w:cs="Times New Roman"/>
          <w:b/>
          <w:color w:val="000000"/>
        </w:rPr>
        <w:t>„Inwestorem”</w:t>
      </w:r>
    </w:p>
    <w:p w14:paraId="4417BFC6" w14:textId="77777777" w:rsidR="00AD17C1" w:rsidRPr="00ED3AD6" w:rsidRDefault="00AD17C1" w:rsidP="004A21D1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E24F761" w14:textId="77777777" w:rsidR="00AD17C1" w:rsidRPr="00ED3AD6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>§ 1</w:t>
      </w:r>
    </w:p>
    <w:p w14:paraId="4B332605" w14:textId="1D180574" w:rsidR="00E615DC" w:rsidRPr="00ED3AD6" w:rsidRDefault="006D0ECA" w:rsidP="004D2063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 xml:space="preserve">Przedmiotem niniejszej umowy zwanej dalej </w:t>
      </w:r>
      <w:r w:rsidRPr="00ED3AD6">
        <w:rPr>
          <w:rFonts w:ascii="Times New Roman" w:eastAsia="Times New Roman" w:hAnsi="Times New Roman" w:cs="Times New Roman"/>
          <w:b/>
          <w:color w:val="000000"/>
        </w:rPr>
        <w:t>„Umową"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 jest określenie warunków</w:t>
      </w:r>
      <w:r w:rsidR="007B3CE6" w:rsidRPr="00ED3AD6">
        <w:rPr>
          <w:rFonts w:ascii="Times New Roman" w:eastAsia="Times New Roman" w:hAnsi="Times New Roman" w:cs="Times New Roman"/>
          <w:color w:val="000000"/>
        </w:rPr>
        <w:t xml:space="preserve"> przyznania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 Dotacji na Inwestycję </w:t>
      </w:r>
      <w:sdt>
        <w:sdtPr>
          <w:rPr>
            <w:rFonts w:ascii="Times New Roman" w:hAnsi="Times New Roman" w:cs="Times New Roman"/>
          </w:rPr>
          <w:tag w:val="goog_rdk_1"/>
          <w:id w:val="7840651"/>
        </w:sdtPr>
        <w:sdtEndPr/>
        <w:sdtContent/>
      </w:sdt>
      <w:r w:rsidRPr="00ED3AD6">
        <w:rPr>
          <w:rFonts w:ascii="Times New Roman" w:eastAsia="Times New Roman" w:hAnsi="Times New Roman" w:cs="Times New Roman"/>
          <w:color w:val="000000"/>
        </w:rPr>
        <w:t>polegając</w:t>
      </w:r>
      <w:r w:rsidRPr="00ED3AD6">
        <w:rPr>
          <w:rFonts w:ascii="Times New Roman" w:eastAsia="Times New Roman" w:hAnsi="Times New Roman" w:cs="Times New Roman"/>
        </w:rPr>
        <w:t>ą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 na zmianie systemu ogrzewania poprzez wymianę nisk</w:t>
      </w:r>
      <w:r w:rsidR="00E615DC" w:rsidRPr="00ED3AD6">
        <w:rPr>
          <w:rFonts w:ascii="Times New Roman" w:eastAsia="Times New Roman" w:hAnsi="Times New Roman" w:cs="Times New Roman"/>
          <w:color w:val="000000"/>
        </w:rPr>
        <w:t>owydajnych i</w:t>
      </w:r>
      <w:r w:rsidR="004D2063" w:rsidRPr="00ED3AD6">
        <w:rPr>
          <w:rFonts w:ascii="Times New Roman" w:eastAsia="Times New Roman" w:hAnsi="Times New Roman" w:cs="Times New Roman"/>
          <w:color w:val="000000"/>
        </w:rPr>
        <w:t> </w:t>
      </w:r>
      <w:r w:rsidR="00E615DC" w:rsidRPr="00ED3AD6">
        <w:rPr>
          <w:rFonts w:ascii="Times New Roman" w:eastAsia="Times New Roman" w:hAnsi="Times New Roman" w:cs="Times New Roman"/>
          <w:color w:val="000000"/>
        </w:rPr>
        <w:t xml:space="preserve">nieekologicznych </w:t>
      </w:r>
      <w:r w:rsidRPr="00ED3AD6">
        <w:rPr>
          <w:rFonts w:ascii="Times New Roman" w:eastAsia="Times New Roman" w:hAnsi="Times New Roman" w:cs="Times New Roman"/>
          <w:color w:val="000000"/>
        </w:rPr>
        <w:t>palenisk i kotłów węglowych na niskoemisyjne,</w:t>
      </w:r>
      <w:r w:rsidR="007B3CE6" w:rsidRPr="00ED3AD6">
        <w:rPr>
          <w:rFonts w:ascii="Times New Roman" w:eastAsia="Times New Roman" w:hAnsi="Times New Roman" w:cs="Times New Roman"/>
          <w:color w:val="000000"/>
        </w:rPr>
        <w:t xml:space="preserve"> proekologiczne w</w:t>
      </w:r>
      <w:r w:rsidR="004D2063" w:rsidRPr="00ED3AD6">
        <w:rPr>
          <w:rFonts w:ascii="Times New Roman" w:eastAsia="Times New Roman" w:hAnsi="Times New Roman" w:cs="Times New Roman"/>
          <w:color w:val="000000"/>
        </w:rPr>
        <w:t xml:space="preserve"> </w:t>
      </w:r>
      <w:r w:rsidR="00E55894" w:rsidRPr="00ED3AD6">
        <w:rPr>
          <w:rFonts w:ascii="Times New Roman" w:eastAsia="Times New Roman" w:hAnsi="Times New Roman" w:cs="Times New Roman"/>
          <w:color w:val="000000"/>
        </w:rPr>
        <w:t>Budynku</w:t>
      </w:r>
      <w:r w:rsidR="00460C9E" w:rsidRPr="00ED3AD6">
        <w:rPr>
          <w:rFonts w:ascii="Times New Roman" w:eastAsia="Times New Roman" w:hAnsi="Times New Roman" w:cs="Times New Roman"/>
          <w:color w:val="000000"/>
        </w:rPr>
        <w:t>,</w:t>
      </w:r>
      <w:r w:rsidR="004D2063" w:rsidRPr="00ED3AD6">
        <w:rPr>
          <w:rFonts w:ascii="Times New Roman" w:eastAsia="Times New Roman" w:hAnsi="Times New Roman" w:cs="Times New Roman"/>
          <w:color w:val="000000"/>
        </w:rPr>
        <w:t xml:space="preserve"> </w:t>
      </w:r>
      <w:r w:rsidR="00460C9E" w:rsidRPr="00ED3AD6">
        <w:rPr>
          <w:rFonts w:ascii="Times New Roman" w:eastAsia="Times New Roman" w:hAnsi="Times New Roman" w:cs="Times New Roman"/>
          <w:color w:val="000000"/>
        </w:rPr>
        <w:t>pod</w:t>
      </w:r>
      <w:r w:rsidR="004D2063" w:rsidRPr="00ED3AD6">
        <w:rPr>
          <w:rFonts w:ascii="Times New Roman" w:eastAsia="Times New Roman" w:hAnsi="Times New Roman" w:cs="Times New Roman"/>
          <w:color w:val="000000"/>
        </w:rPr>
        <w:t xml:space="preserve"> </w:t>
      </w:r>
      <w:r w:rsidR="00460C9E" w:rsidRPr="00ED3AD6">
        <w:rPr>
          <w:rFonts w:ascii="Times New Roman" w:eastAsia="Times New Roman" w:hAnsi="Times New Roman" w:cs="Times New Roman"/>
          <w:color w:val="000000"/>
        </w:rPr>
        <w:t>adresem………………………</w:t>
      </w:r>
      <w:r w:rsidR="00FA3122" w:rsidRPr="00ED3AD6">
        <w:rPr>
          <w:rFonts w:ascii="Times New Roman" w:eastAsia="Times New Roman" w:hAnsi="Times New Roman" w:cs="Times New Roman"/>
          <w:color w:val="000000"/>
        </w:rPr>
        <w:t>……...</w:t>
      </w:r>
      <w:r w:rsidR="00460C9E" w:rsidRPr="00ED3AD6">
        <w:rPr>
          <w:rFonts w:ascii="Times New Roman" w:eastAsia="Times New Roman" w:hAnsi="Times New Roman" w:cs="Times New Roman"/>
          <w:color w:val="000000"/>
        </w:rPr>
        <w:t>……</w:t>
      </w:r>
      <w:r w:rsidR="00FA3122" w:rsidRPr="00ED3AD6">
        <w:rPr>
          <w:rFonts w:ascii="Times New Roman" w:eastAsia="Times New Roman" w:hAnsi="Times New Roman" w:cs="Times New Roman"/>
          <w:color w:val="000000"/>
        </w:rPr>
        <w:t>w</w:t>
      </w:r>
      <w:r w:rsidR="004D2063" w:rsidRPr="00ED3AD6">
        <w:rPr>
          <w:rFonts w:ascii="Times New Roman" w:eastAsia="Times New Roman" w:hAnsi="Times New Roman" w:cs="Times New Roman"/>
          <w:color w:val="000000"/>
        </w:rPr>
        <w:t xml:space="preserve"> </w:t>
      </w:r>
      <w:r w:rsidR="007B3CE6" w:rsidRPr="00ED3AD6">
        <w:rPr>
          <w:rFonts w:ascii="Times New Roman" w:eastAsia="Times New Roman" w:hAnsi="Times New Roman" w:cs="Times New Roman"/>
          <w:color w:val="000000"/>
        </w:rPr>
        <w:t>miejscowości…</w:t>
      </w:r>
      <w:r w:rsidR="004A21D1" w:rsidRPr="00ED3AD6">
        <w:rPr>
          <w:rFonts w:ascii="Times New Roman" w:eastAsia="Times New Roman" w:hAnsi="Times New Roman" w:cs="Times New Roman"/>
          <w:color w:val="000000"/>
        </w:rPr>
        <w:t>……………………</w:t>
      </w:r>
      <w:r w:rsidR="004D2063" w:rsidRPr="00ED3AD6">
        <w:rPr>
          <w:rFonts w:ascii="Times New Roman" w:eastAsia="Times New Roman" w:hAnsi="Times New Roman" w:cs="Times New Roman"/>
          <w:color w:val="000000"/>
        </w:rPr>
        <w:t>…</w:t>
      </w:r>
    </w:p>
    <w:p w14:paraId="55C1A77C" w14:textId="497D27E6" w:rsidR="00AD17C1" w:rsidRPr="00ED3AD6" w:rsidRDefault="00DE2A11" w:rsidP="00DE2A11">
      <w:pPr>
        <w:spacing w:line="276" w:lineRule="auto"/>
        <w:ind w:left="66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b/>
          <w:color w:val="000000"/>
        </w:rPr>
        <w:t>n</w:t>
      </w:r>
      <w:r w:rsidR="006D0ECA" w:rsidRPr="00ED3AD6">
        <w:rPr>
          <w:rFonts w:ascii="Times New Roman" w:eastAsia="Times New Roman" w:hAnsi="Times New Roman" w:cs="Times New Roman"/>
          <w:b/>
          <w:color w:val="000000"/>
        </w:rPr>
        <w:t>r</w:t>
      </w:r>
      <w:r w:rsidRPr="00ED3AD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D0ECA" w:rsidRPr="00ED3AD6">
        <w:rPr>
          <w:rFonts w:ascii="Times New Roman" w:eastAsia="Times New Roman" w:hAnsi="Times New Roman" w:cs="Times New Roman"/>
          <w:b/>
          <w:color w:val="000000"/>
        </w:rPr>
        <w:t>ewidencyjny:</w:t>
      </w:r>
      <w:r w:rsidR="006D0ECA" w:rsidRPr="00ED3AD6">
        <w:rPr>
          <w:rFonts w:ascii="Times New Roman" w:eastAsia="Times New Roman" w:hAnsi="Times New Roman" w:cs="Times New Roman"/>
          <w:color w:val="000000"/>
        </w:rPr>
        <w:t>……</w:t>
      </w:r>
      <w:r w:rsidRPr="00ED3AD6">
        <w:rPr>
          <w:rFonts w:ascii="Times New Roman" w:eastAsia="Times New Roman" w:hAnsi="Times New Roman" w:cs="Times New Roman"/>
          <w:color w:val="000000"/>
        </w:rPr>
        <w:t>………….</w:t>
      </w:r>
      <w:r w:rsidR="006D0ECA" w:rsidRPr="00ED3AD6">
        <w:rPr>
          <w:rFonts w:ascii="Times New Roman" w:eastAsia="Times New Roman" w:hAnsi="Times New Roman" w:cs="Times New Roman"/>
          <w:color w:val="000000"/>
        </w:rPr>
        <w:t>………………………………………..……………………….…</w:t>
      </w:r>
      <w:r w:rsidR="006D0ECA" w:rsidRPr="00ED3AD6">
        <w:rPr>
          <w:rFonts w:ascii="Times New Roman" w:eastAsia="Times New Roman" w:hAnsi="Times New Roman" w:cs="Times New Roman"/>
        </w:rPr>
        <w:t>……</w:t>
      </w:r>
      <w:r w:rsidR="006D0ECA" w:rsidRPr="00ED3AD6">
        <w:rPr>
          <w:rFonts w:ascii="Times New Roman" w:eastAsia="Times New Roman" w:hAnsi="Times New Roman" w:cs="Times New Roman"/>
          <w:color w:val="000000"/>
        </w:rPr>
        <w:t xml:space="preserve">.. 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6D0ECA" w:rsidRPr="00ED3AD6">
        <w:rPr>
          <w:rFonts w:ascii="Times New Roman" w:eastAsia="Times New Roman" w:hAnsi="Times New Roman" w:cs="Times New Roman"/>
          <w:b/>
          <w:color w:val="000000"/>
        </w:rPr>
        <w:t>wpisana w księdze wieczystej nr:</w:t>
      </w:r>
      <w:r w:rsidRPr="00ED3AD6">
        <w:rPr>
          <w:rFonts w:ascii="Times New Roman" w:eastAsia="Times New Roman" w:hAnsi="Times New Roman" w:cs="Times New Roman"/>
          <w:bCs/>
          <w:color w:val="000000"/>
        </w:rPr>
        <w:t>……………………………………………………………………….</w:t>
      </w:r>
      <w:r w:rsidR="00D57C2F" w:rsidRPr="00ED3AD6">
        <w:rPr>
          <w:rFonts w:ascii="Times New Roman" w:eastAsia="Times New Roman" w:hAnsi="Times New Roman" w:cs="Times New Roman"/>
          <w:bCs/>
          <w:color w:val="000000"/>
        </w:rPr>
        <w:t>.</w:t>
      </w:r>
      <w:r w:rsidRPr="00ED3AD6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01431625" w14:textId="77777777" w:rsidR="00AD17C1" w:rsidRPr="00ED3AD6" w:rsidRDefault="006D0ECA" w:rsidP="004A21D1">
      <w:pPr>
        <w:spacing w:after="0" w:line="276" w:lineRule="auto"/>
        <w:ind w:left="300" w:hanging="360"/>
        <w:jc w:val="center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>§ 2</w:t>
      </w:r>
    </w:p>
    <w:p w14:paraId="456749EE" w14:textId="27C7E537" w:rsidR="00376175" w:rsidRPr="00ED3AD6" w:rsidRDefault="00376175" w:rsidP="009C100A">
      <w:pPr>
        <w:pStyle w:val="Standard"/>
        <w:numPr>
          <w:ilvl w:val="0"/>
          <w:numId w:val="22"/>
        </w:numPr>
        <w:tabs>
          <w:tab w:val="left" w:pos="-7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 xml:space="preserve">Podstawę prawną Umowy stanowi Uchwała </w:t>
      </w:r>
      <w:r w:rsidR="004A21D1" w:rsidRPr="00ED3AD6">
        <w:rPr>
          <w:rFonts w:ascii="Times New Roman" w:hAnsi="Times New Roman" w:cs="Times New Roman"/>
        </w:rPr>
        <w:t>n</w:t>
      </w:r>
      <w:r w:rsidR="000D7137" w:rsidRPr="00ED3AD6">
        <w:rPr>
          <w:rFonts w:ascii="Times New Roman" w:hAnsi="Times New Roman" w:cs="Times New Roman"/>
        </w:rPr>
        <w:t xml:space="preserve">r </w:t>
      </w:r>
      <w:r w:rsidR="000D7137" w:rsidRPr="00ED3AD6">
        <w:rPr>
          <w:rStyle w:val="markedcontent"/>
          <w:rFonts w:ascii="Times New Roman" w:hAnsi="Times New Roman" w:cs="Times New Roman"/>
        </w:rPr>
        <w:t xml:space="preserve">XLIX/693/22 </w:t>
      </w:r>
      <w:r w:rsidR="000D7137" w:rsidRPr="00ED3AD6">
        <w:rPr>
          <w:rFonts w:ascii="Times New Roman" w:eastAsia="Times New Roman" w:hAnsi="Times New Roman" w:cs="Times New Roman"/>
          <w:color w:val="000000"/>
        </w:rPr>
        <w:t xml:space="preserve">Rady Miejskiej z dnia 26 października 2022 r. </w:t>
      </w:r>
      <w:r w:rsidR="00FF408E" w:rsidRPr="00ED3AD6">
        <w:rPr>
          <w:rFonts w:ascii="Times New Roman" w:eastAsia="Times New Roman" w:hAnsi="Times New Roman" w:cs="Times New Roman"/>
          <w:color w:val="000000"/>
        </w:rPr>
        <w:t xml:space="preserve">z późn. zm. </w:t>
      </w:r>
      <w:r w:rsidR="000D7137" w:rsidRPr="00ED3AD6">
        <w:rPr>
          <w:rFonts w:ascii="Times New Roman" w:hAnsi="Times New Roman" w:cs="Times New Roman"/>
        </w:rPr>
        <w:t>w sprawie przyjęcia Regulaminu określającego zasady udzielania osobom fizycznym dotacji celowej na dofinansowanie wymiany kotłów i pieców na terenie Gminy Skawina</w:t>
      </w:r>
      <w:r w:rsidR="00D600F1" w:rsidRPr="00ED3AD6">
        <w:rPr>
          <w:rFonts w:ascii="Times New Roman" w:hAnsi="Times New Roman" w:cs="Times New Roman"/>
        </w:rPr>
        <w:t>.</w:t>
      </w:r>
    </w:p>
    <w:p w14:paraId="312A4F5D" w14:textId="3A207F7C" w:rsidR="000D7137" w:rsidRPr="00ED3AD6" w:rsidRDefault="002253CA" w:rsidP="006F421B">
      <w:pPr>
        <w:pStyle w:val="Standar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J</w:t>
      </w:r>
      <w:r w:rsidR="00376175" w:rsidRPr="00ED3AD6">
        <w:rPr>
          <w:rFonts w:ascii="Times New Roman" w:eastAsia="Times New Roman" w:hAnsi="Times New Roman" w:cs="Times New Roman"/>
          <w:color w:val="000000"/>
        </w:rPr>
        <w:t xml:space="preserve">eżeli w Umowie nie wskazano inaczej, pojęcia w niej użyte są tożsame z definicjami wskazanymi </w:t>
      </w:r>
      <w:r w:rsidR="004D2063" w:rsidRPr="00ED3AD6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376175" w:rsidRPr="00ED3AD6">
        <w:rPr>
          <w:rFonts w:ascii="Times New Roman" w:eastAsia="Times New Roman" w:hAnsi="Times New Roman" w:cs="Times New Roman"/>
          <w:color w:val="000000"/>
        </w:rPr>
        <w:t xml:space="preserve">w Regulaminie przyjętym </w:t>
      </w:r>
      <w:r w:rsidR="000D7137" w:rsidRPr="00ED3AD6">
        <w:rPr>
          <w:rFonts w:ascii="Times New Roman" w:eastAsia="Times New Roman" w:hAnsi="Times New Roman" w:cs="Times New Roman"/>
          <w:color w:val="000000"/>
        </w:rPr>
        <w:t xml:space="preserve">Uchwałą </w:t>
      </w:r>
      <w:r w:rsidR="004A21D1" w:rsidRPr="00ED3AD6">
        <w:rPr>
          <w:rFonts w:ascii="Times New Roman" w:hAnsi="Times New Roman" w:cs="Times New Roman"/>
        </w:rPr>
        <w:t>n</w:t>
      </w:r>
      <w:r w:rsidR="000D7137" w:rsidRPr="00ED3AD6">
        <w:rPr>
          <w:rFonts w:ascii="Times New Roman" w:hAnsi="Times New Roman" w:cs="Times New Roman"/>
        </w:rPr>
        <w:t xml:space="preserve">r </w:t>
      </w:r>
      <w:r w:rsidR="000D7137" w:rsidRPr="00ED3AD6">
        <w:rPr>
          <w:rStyle w:val="markedcontent"/>
          <w:rFonts w:ascii="Times New Roman" w:hAnsi="Times New Roman" w:cs="Times New Roman"/>
        </w:rPr>
        <w:t xml:space="preserve">XLIX/693/22 </w:t>
      </w:r>
      <w:r w:rsidR="000D7137" w:rsidRPr="00ED3AD6">
        <w:rPr>
          <w:rFonts w:ascii="Times New Roman" w:eastAsia="Times New Roman" w:hAnsi="Times New Roman" w:cs="Times New Roman"/>
          <w:color w:val="000000"/>
        </w:rPr>
        <w:t>Rady Miejskiej z dnia 26 października 2022</w:t>
      </w:r>
      <w:r w:rsidR="000E5884" w:rsidRPr="00ED3AD6">
        <w:rPr>
          <w:rFonts w:ascii="Times New Roman" w:eastAsia="Times New Roman" w:hAnsi="Times New Roman" w:cs="Times New Roman"/>
          <w:color w:val="000000"/>
        </w:rPr>
        <w:t> </w:t>
      </w:r>
      <w:r w:rsidR="000D7137" w:rsidRPr="00ED3AD6">
        <w:rPr>
          <w:rFonts w:ascii="Times New Roman" w:eastAsia="Times New Roman" w:hAnsi="Times New Roman" w:cs="Times New Roman"/>
          <w:color w:val="000000"/>
        </w:rPr>
        <w:t>r.</w:t>
      </w:r>
      <w:r w:rsidR="000E5884" w:rsidRPr="00ED3AD6">
        <w:rPr>
          <w:rFonts w:ascii="Times New Roman" w:eastAsia="Times New Roman" w:hAnsi="Times New Roman" w:cs="Times New Roman"/>
          <w:color w:val="000000"/>
        </w:rPr>
        <w:t xml:space="preserve"> </w:t>
      </w:r>
      <w:r w:rsidR="004D2063" w:rsidRPr="00ED3AD6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FF408E" w:rsidRPr="00ED3AD6">
        <w:rPr>
          <w:rFonts w:ascii="Times New Roman" w:eastAsia="Times New Roman" w:hAnsi="Times New Roman" w:cs="Times New Roman"/>
          <w:color w:val="000000"/>
        </w:rPr>
        <w:t xml:space="preserve">z późn. zm. </w:t>
      </w:r>
      <w:r w:rsidR="000D7137" w:rsidRPr="00ED3AD6">
        <w:rPr>
          <w:rFonts w:ascii="Times New Roman" w:hAnsi="Times New Roman" w:cs="Times New Roman"/>
        </w:rPr>
        <w:t>w sprawie przyjęcia Regulaminu określającego zasady udzielania osobom fizycznym dotacji celowej na dofinansowanie wymiany kotłów i pieców na terenie Gminy Skawina</w:t>
      </w:r>
      <w:r w:rsidR="000E5884" w:rsidRPr="00ED3AD6">
        <w:rPr>
          <w:rFonts w:ascii="Times New Roman" w:hAnsi="Times New Roman" w:cs="Times New Roman"/>
        </w:rPr>
        <w:t>.</w:t>
      </w:r>
    </w:p>
    <w:p w14:paraId="53B5C3BC" w14:textId="69385539" w:rsidR="00AD17C1" w:rsidRPr="00ED3AD6" w:rsidRDefault="006D0ECA" w:rsidP="006F421B">
      <w:pPr>
        <w:pStyle w:val="Standard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Inwestor oświadcza, że zapoznał się z Regulaminem i akceptuje jego treść.</w:t>
      </w:r>
    </w:p>
    <w:p w14:paraId="3E0926F3" w14:textId="3F28B395" w:rsidR="00AF0A12" w:rsidRPr="00ED3AD6" w:rsidRDefault="00AF0A12" w:rsidP="00D600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F22D471" w14:textId="77777777" w:rsidR="00AD17C1" w:rsidRPr="00ED3AD6" w:rsidRDefault="006D0ECA" w:rsidP="007F29B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>§ 3</w:t>
      </w:r>
    </w:p>
    <w:p w14:paraId="763CE863" w14:textId="77777777" w:rsidR="00AD17C1" w:rsidRPr="00ED3AD6" w:rsidRDefault="006D0ECA" w:rsidP="007F29BB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Inwestor oświadcza, że:</w:t>
      </w:r>
    </w:p>
    <w:p w14:paraId="19AC0931" w14:textId="5BC47B21" w:rsidR="00AD17C1" w:rsidRPr="00ED3AD6" w:rsidRDefault="006D0ECA" w:rsidP="009C100A">
      <w:pPr>
        <w:spacing w:after="0" w:line="276" w:lineRule="auto"/>
        <w:ind w:left="851" w:hanging="380"/>
        <w:jc w:val="both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>1)  </w:t>
      </w:r>
      <w:r w:rsidR="00BA5C02" w:rsidRPr="00ED3AD6">
        <w:rPr>
          <w:rFonts w:ascii="Times New Roman" w:eastAsia="Times New Roman" w:hAnsi="Times New Roman" w:cs="Times New Roman"/>
          <w:color w:val="000000"/>
        </w:rPr>
        <w:t xml:space="preserve"> </w:t>
      </w:r>
      <w:r w:rsidRPr="00ED3AD6">
        <w:rPr>
          <w:rFonts w:ascii="Times New Roman" w:eastAsia="Times New Roman" w:hAnsi="Times New Roman" w:cs="Times New Roman"/>
          <w:color w:val="000000"/>
        </w:rPr>
        <w:t>legitymuje się tytułem prawnym do nieruchomości o której mowa w § 1 Umowy wynikającym z prawa własności, prawa użytkowania wieczystego, ograniczonego prawa rzeczowego lub stosunku zobowiązaniowego za pisemną zgodą właściciela lokalu</w:t>
      </w:r>
      <w:r w:rsidR="00FA7F7D" w:rsidRPr="00ED3AD6">
        <w:rPr>
          <w:rFonts w:ascii="Times New Roman" w:eastAsia="Times New Roman" w:hAnsi="Times New Roman" w:cs="Times New Roman"/>
          <w:color w:val="000000"/>
        </w:rPr>
        <w:t>/</w:t>
      </w:r>
      <w:r w:rsidRPr="00ED3AD6">
        <w:rPr>
          <w:rFonts w:ascii="Times New Roman" w:eastAsia="Times New Roman" w:hAnsi="Times New Roman" w:cs="Times New Roman"/>
          <w:color w:val="000000"/>
        </w:rPr>
        <w:t>nieruchomości</w:t>
      </w:r>
      <w:r w:rsidR="002B05E8" w:rsidRPr="00ED3AD6">
        <w:rPr>
          <w:rFonts w:ascii="Times New Roman" w:eastAsia="Times New Roman" w:hAnsi="Times New Roman" w:cs="Times New Roman"/>
          <w:color w:val="000000"/>
        </w:rPr>
        <w:t>,</w:t>
      </w:r>
    </w:p>
    <w:p w14:paraId="486DAE4A" w14:textId="141AC07A" w:rsidR="00FA7F7D" w:rsidRPr="00ED3AD6" w:rsidRDefault="006D0ECA" w:rsidP="009C100A">
      <w:pPr>
        <w:spacing w:after="0" w:line="276" w:lineRule="auto"/>
        <w:ind w:left="851" w:hanging="380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2)  inwestycja zostanie wykonana zgodnie z projektem i wymaganiami ochrony środowiska wynikającymi z przepisów szczególnych oraz przepisów prawa budowlanego</w:t>
      </w:r>
      <w:r w:rsidR="005B1B68" w:rsidRPr="00ED3AD6">
        <w:rPr>
          <w:rFonts w:ascii="Times New Roman" w:eastAsia="Times New Roman" w:hAnsi="Times New Roman" w:cs="Times New Roman"/>
          <w:color w:val="000000"/>
        </w:rPr>
        <w:t>.</w:t>
      </w:r>
    </w:p>
    <w:p w14:paraId="025D6912" w14:textId="653CDEEA" w:rsidR="00AF0A12" w:rsidRPr="00ED3AD6" w:rsidRDefault="006D0ECA" w:rsidP="009C100A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Inwestor zobowiązuje się do:</w:t>
      </w:r>
    </w:p>
    <w:p w14:paraId="025B1BB6" w14:textId="346A552E" w:rsidR="00AD17C1" w:rsidRPr="00ED3AD6" w:rsidRDefault="006D0ECA" w:rsidP="006F421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powiadomienia Gminy o terminie zakończenia Inwestycji, celem umożliwienia     Gminie przeprowadzenia  kontroli przeprowadzenia Inwestycj</w:t>
      </w:r>
      <w:r w:rsidR="005B1B68" w:rsidRPr="00ED3AD6">
        <w:rPr>
          <w:rFonts w:ascii="Times New Roman" w:eastAsia="Times New Roman" w:hAnsi="Times New Roman" w:cs="Times New Roman"/>
          <w:color w:val="000000"/>
        </w:rPr>
        <w:t>i,</w:t>
      </w:r>
    </w:p>
    <w:p w14:paraId="7C42BD6D" w14:textId="731BB1C1" w:rsidR="00AD17C1" w:rsidRPr="00ED3AD6" w:rsidRDefault="006D0ECA" w:rsidP="006F421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przedłożenia we wskazanym terminie wymaganych dokumentów celem rozliczenia Dotacji</w:t>
      </w:r>
      <w:r w:rsidR="005B1B68" w:rsidRPr="00ED3AD6">
        <w:rPr>
          <w:rFonts w:ascii="Times New Roman" w:eastAsia="Times New Roman" w:hAnsi="Times New Roman" w:cs="Times New Roman"/>
          <w:color w:val="000000"/>
        </w:rPr>
        <w:t>,</w:t>
      </w:r>
    </w:p>
    <w:p w14:paraId="206688B0" w14:textId="77777777" w:rsidR="007F29BB" w:rsidRPr="00ED3AD6" w:rsidRDefault="006D0ECA" w:rsidP="007F29B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</w:rPr>
        <w:t>użytkowania wyłącznie dofinansowanego systemu ogrzewania jako podstawowego źródła ciepła w budynku,</w:t>
      </w:r>
    </w:p>
    <w:p w14:paraId="59D5D10C" w14:textId="27EBE96B" w:rsidR="002F3F13" w:rsidRPr="00ED3AD6" w:rsidRDefault="006D0ECA" w:rsidP="007F29B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>eksploatowanie Nowego źródła ciepła ze środków Dotacji zgodnie z zaleceniami jego producenta.</w:t>
      </w:r>
    </w:p>
    <w:p w14:paraId="7362DD3E" w14:textId="77777777" w:rsidR="00AD17C1" w:rsidRPr="00ED3AD6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lastRenderedPageBreak/>
        <w:t>§ 4</w:t>
      </w:r>
    </w:p>
    <w:p w14:paraId="381D6E4E" w14:textId="31EE8E5F" w:rsidR="00AD17C1" w:rsidRPr="00ED3AD6" w:rsidRDefault="006D0ECA" w:rsidP="00FA7F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 xml:space="preserve">Gmina udziela Inwestorowi Dotacji, której wartość jest równa wartości poniesionych </w:t>
      </w:r>
      <w:r w:rsidR="00E615DC" w:rsidRPr="00ED3AD6">
        <w:rPr>
          <w:rFonts w:ascii="Times New Roman" w:eastAsia="Times New Roman" w:hAnsi="Times New Roman" w:cs="Times New Roman"/>
          <w:color w:val="000000"/>
        </w:rPr>
        <w:t xml:space="preserve"> 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kosztów kwalifikowanych zgodnie z regulaminem, </w:t>
      </w:r>
      <w:r w:rsidRPr="00ED3AD6">
        <w:rPr>
          <w:rFonts w:ascii="Times New Roman" w:eastAsia="Times New Roman" w:hAnsi="Times New Roman" w:cs="Times New Roman"/>
          <w:b/>
          <w:color w:val="000000"/>
        </w:rPr>
        <w:t>jednakże w kwocie nie wyższej niż:</w:t>
      </w:r>
      <w:r w:rsidR="005A4E74" w:rsidRPr="00ED3AD6">
        <w:rPr>
          <w:rFonts w:ascii="Times New Roman" w:eastAsia="Times New Roman" w:hAnsi="Times New Roman" w:cs="Times New Roman"/>
          <w:b/>
          <w:color w:val="000000"/>
          <w:u w:val="single"/>
        </w:rPr>
        <w:t>……………</w:t>
      </w:r>
      <w:r w:rsidR="00CE7512" w:rsidRPr="00ED3AD6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ED3AD6">
        <w:rPr>
          <w:rFonts w:ascii="Times New Roman" w:eastAsia="Times New Roman" w:hAnsi="Times New Roman" w:cs="Times New Roman"/>
          <w:b/>
          <w:color w:val="000000"/>
        </w:rPr>
        <w:t>pod w</w:t>
      </w:r>
      <w:r w:rsidR="00CE7512" w:rsidRPr="00ED3AD6">
        <w:rPr>
          <w:rFonts w:ascii="Times New Roman" w:eastAsia="Times New Roman" w:hAnsi="Times New Roman" w:cs="Times New Roman"/>
          <w:b/>
          <w:color w:val="000000"/>
        </w:rPr>
        <w:t xml:space="preserve">arunkiem, że nowe źródło ciepła </w:t>
      </w:r>
      <w:r w:rsidRPr="00ED3AD6">
        <w:rPr>
          <w:rFonts w:ascii="Times New Roman" w:eastAsia="Times New Roman" w:hAnsi="Times New Roman" w:cs="Times New Roman"/>
          <w:b/>
          <w:color w:val="000000"/>
        </w:rPr>
        <w:t>w postaci</w:t>
      </w:r>
      <w:r w:rsidR="00DB3967" w:rsidRPr="00ED3AD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A4E74" w:rsidRPr="00ED3AD6">
        <w:rPr>
          <w:rFonts w:ascii="Times New Roman" w:eastAsia="Times New Roman" w:hAnsi="Times New Roman" w:cs="Times New Roman"/>
          <w:b/>
          <w:color w:val="000000"/>
        </w:rPr>
        <w:t>……………………………..</w:t>
      </w:r>
      <w:r w:rsidRPr="00ED3AD6">
        <w:rPr>
          <w:rFonts w:ascii="Times New Roman" w:eastAsia="Times New Roman" w:hAnsi="Times New Roman" w:cs="Times New Roman"/>
          <w:b/>
          <w:color w:val="000000"/>
        </w:rPr>
        <w:t>spełnia k</w:t>
      </w:r>
      <w:r w:rsidR="00E615DC" w:rsidRPr="00ED3AD6">
        <w:rPr>
          <w:rFonts w:ascii="Times New Roman" w:eastAsia="Times New Roman" w:hAnsi="Times New Roman" w:cs="Times New Roman"/>
          <w:b/>
          <w:color w:val="000000"/>
        </w:rPr>
        <w:t>ryteria określone w Regulaminie.</w:t>
      </w:r>
    </w:p>
    <w:p w14:paraId="5C1D6A5F" w14:textId="77777777" w:rsidR="00AD17C1" w:rsidRPr="00ED3AD6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>§ 5</w:t>
      </w:r>
    </w:p>
    <w:p w14:paraId="6F8695A7" w14:textId="6C0F133F" w:rsidR="00AD17C1" w:rsidRPr="00ED3AD6" w:rsidRDefault="006D0ECA" w:rsidP="007F29B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Inwestor zobowiązany jest r</w:t>
      </w:r>
      <w:r w:rsidR="00C352C3" w:rsidRPr="00ED3AD6">
        <w:rPr>
          <w:rFonts w:ascii="Times New Roman" w:eastAsia="Times New Roman" w:hAnsi="Times New Roman" w:cs="Times New Roman"/>
          <w:color w:val="000000"/>
        </w:rPr>
        <w:t xml:space="preserve">ozliczyć dotację w terminie do </w:t>
      </w:r>
      <w:r w:rsidR="005C198D" w:rsidRPr="00ED3AD6">
        <w:rPr>
          <w:rFonts w:ascii="Times New Roman" w:eastAsia="Times New Roman" w:hAnsi="Times New Roman" w:cs="Times New Roman"/>
          <w:color w:val="000000"/>
        </w:rPr>
        <w:t>………………………………………………</w:t>
      </w:r>
    </w:p>
    <w:p w14:paraId="19280B07" w14:textId="1FD98113" w:rsidR="00AD17C1" w:rsidRPr="00ED3AD6" w:rsidRDefault="006D0ECA" w:rsidP="007F29B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Przekazanie Dotacji, w wysokości o której mowa w § 4 nastąpi na rachunek bankowy Inwestora nr</w:t>
      </w:r>
      <w:r w:rsidR="009D4FE2" w:rsidRPr="00ED3AD6">
        <w:rPr>
          <w:rFonts w:ascii="Times New Roman" w:eastAsia="Times New Roman" w:hAnsi="Times New Roman" w:cs="Times New Roman"/>
          <w:color w:val="000000"/>
        </w:rPr>
        <w:t>: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"/>
        <w:tblW w:w="8640" w:type="dxa"/>
        <w:tblInd w:w="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CF1610" w:rsidRPr="00ED3AD6" w14:paraId="63004755" w14:textId="77777777" w:rsidTr="00CF1610">
        <w:trPr>
          <w:trHeight w:val="24"/>
        </w:trPr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B9A0" w14:textId="77777777" w:rsidR="00AD17C1" w:rsidRPr="00ED3AD6" w:rsidRDefault="00AD17C1" w:rsidP="00D60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FDCC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170AB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502D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9216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1144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C04D2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98B8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CC009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D00B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075F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8506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C3C40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53DE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45B6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3DB1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A2C4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0F98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249D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988A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C990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674A7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EE41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074E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F376B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D5EB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46E3E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5FA25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2B11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0BE9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B03A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17EF5" w14:textId="77777777" w:rsidR="00AD17C1" w:rsidRPr="00ED3AD6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151FD2" w14:textId="77777777" w:rsidR="00823A55" w:rsidRPr="00ED3AD6" w:rsidRDefault="00823A55" w:rsidP="00D600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CBD68EA" w14:textId="3035AA7D" w:rsidR="00AD17C1" w:rsidRPr="00ED3AD6" w:rsidRDefault="006D0ECA" w:rsidP="00D600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prowadzonego w</w:t>
      </w:r>
      <w:r w:rsidR="005C198D" w:rsidRPr="00ED3AD6">
        <w:rPr>
          <w:rFonts w:ascii="Times New Roman" w:eastAsia="Times New Roman" w:hAnsi="Times New Roman" w:cs="Times New Roman"/>
          <w:color w:val="000000"/>
        </w:rPr>
        <w:t xml:space="preserve"> …………………………………………..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 </w:t>
      </w:r>
      <w:r w:rsidR="00FF408E" w:rsidRPr="00ED3AD6">
        <w:rPr>
          <w:rFonts w:ascii="Times New Roman" w:eastAsia="Times New Roman" w:hAnsi="Times New Roman" w:cs="Times New Roman"/>
          <w:color w:val="000000"/>
        </w:rPr>
        <w:t>w terminie 60 dni po przedłożeniu przez Inwestora kompletnych</w:t>
      </w:r>
      <w:r w:rsidR="005B1B68" w:rsidRPr="00ED3AD6">
        <w:rPr>
          <w:rFonts w:ascii="Times New Roman" w:eastAsia="Times New Roman" w:hAnsi="Times New Roman" w:cs="Times New Roman"/>
          <w:color w:val="000000"/>
        </w:rPr>
        <w:t xml:space="preserve"> i prawidłowych</w:t>
      </w:r>
      <w:r w:rsidR="00FF408E" w:rsidRPr="00ED3AD6">
        <w:rPr>
          <w:rFonts w:ascii="Times New Roman" w:eastAsia="Times New Roman" w:hAnsi="Times New Roman" w:cs="Times New Roman"/>
          <w:color w:val="000000"/>
        </w:rPr>
        <w:t xml:space="preserve"> dokumentów rozliczeniowych</w:t>
      </w:r>
      <w:r w:rsidR="005B1B68" w:rsidRPr="00ED3AD6">
        <w:rPr>
          <w:rFonts w:ascii="Times New Roman" w:eastAsia="Times New Roman" w:hAnsi="Times New Roman" w:cs="Times New Roman"/>
          <w:color w:val="000000"/>
        </w:rPr>
        <w:t xml:space="preserve"> oraz ich zaakceptowaniu przez Gminę</w:t>
      </w:r>
      <w:r w:rsidR="00FF408E" w:rsidRPr="00ED3AD6">
        <w:rPr>
          <w:rFonts w:ascii="Times New Roman" w:eastAsia="Times New Roman" w:hAnsi="Times New Roman" w:cs="Times New Roman"/>
          <w:color w:val="000000"/>
        </w:rPr>
        <w:t>.</w:t>
      </w:r>
    </w:p>
    <w:p w14:paraId="2EAD9525" w14:textId="4731F6DB" w:rsidR="00BF6E8E" w:rsidRPr="00ED3AD6" w:rsidRDefault="006D0ECA" w:rsidP="007F29B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>Celem rozliczenia dotacji Inwestor zobowiązany jest do p</w:t>
      </w:r>
      <w:r w:rsidR="00DB3967" w:rsidRPr="00ED3AD6">
        <w:rPr>
          <w:rFonts w:ascii="Times New Roman" w:eastAsia="Times New Roman" w:hAnsi="Times New Roman" w:cs="Times New Roman"/>
          <w:color w:val="000000"/>
        </w:rPr>
        <w:t>rzedłożenia w Urzędzie Miasta i </w:t>
      </w:r>
      <w:r w:rsidRPr="00ED3AD6">
        <w:rPr>
          <w:rFonts w:ascii="Times New Roman" w:eastAsia="Times New Roman" w:hAnsi="Times New Roman" w:cs="Times New Roman"/>
          <w:color w:val="000000"/>
        </w:rPr>
        <w:t>Gminy w</w:t>
      </w:r>
      <w:r w:rsidR="005C198D" w:rsidRPr="00ED3AD6">
        <w:rPr>
          <w:rFonts w:ascii="Times New Roman" w:eastAsia="Times New Roman" w:hAnsi="Times New Roman" w:cs="Times New Roman"/>
          <w:color w:val="000000"/>
        </w:rPr>
        <w:t> </w:t>
      </w:r>
      <w:r w:rsidRPr="00ED3AD6">
        <w:rPr>
          <w:rFonts w:ascii="Times New Roman" w:eastAsia="Times New Roman" w:hAnsi="Times New Roman" w:cs="Times New Roman"/>
          <w:color w:val="000000"/>
        </w:rPr>
        <w:t>Skawinie  następując</w:t>
      </w:r>
      <w:r w:rsidRPr="00ED3AD6">
        <w:rPr>
          <w:rFonts w:ascii="Times New Roman" w:eastAsia="Times New Roman" w:hAnsi="Times New Roman" w:cs="Times New Roman"/>
        </w:rPr>
        <w:t>ych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 dokument</w:t>
      </w:r>
      <w:r w:rsidRPr="00ED3AD6">
        <w:rPr>
          <w:rFonts w:ascii="Times New Roman" w:eastAsia="Times New Roman" w:hAnsi="Times New Roman" w:cs="Times New Roman"/>
        </w:rPr>
        <w:t>ów</w:t>
      </w:r>
      <w:r w:rsidRPr="00ED3AD6">
        <w:rPr>
          <w:rFonts w:ascii="Times New Roman" w:eastAsia="Times New Roman" w:hAnsi="Times New Roman" w:cs="Times New Roman"/>
          <w:color w:val="000000"/>
        </w:rPr>
        <w:t>:</w:t>
      </w:r>
    </w:p>
    <w:p w14:paraId="543F836F" w14:textId="64C701E5" w:rsidR="00BF6E8E" w:rsidRPr="00ED3AD6" w:rsidRDefault="000D7137" w:rsidP="006F42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7" w:line="276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D3AD6">
        <w:rPr>
          <w:rFonts w:ascii="Times New Roman" w:hAnsi="Times New Roman" w:cs="Times New Roman"/>
          <w:color w:val="000000"/>
        </w:rPr>
        <w:t>protokołu</w:t>
      </w:r>
      <w:r w:rsidR="00BF6E8E" w:rsidRPr="00ED3AD6">
        <w:rPr>
          <w:rFonts w:ascii="Times New Roman" w:hAnsi="Times New Roman" w:cs="Times New Roman"/>
          <w:color w:val="000000"/>
        </w:rPr>
        <w:t xml:space="preserve"> odbioru prac wykonanych przez Wykonawcę wykonującego zmianę systemu ogrzewania wraz z potwierdzeniem likwidacji kotła/pieca opalanego paliwem stałym lub palenisk oraz montażu nowego źródła ogrzewania lub zaświadczenie o terminie i liczbie trwale wyłączonych palenisk lub likwidacji kotłów/pieców na paliwo stałe starej generacji oraz informację o mocy (w kW) zainstalowanego źródła, wystawione przez przedsiębiorcę dokonującego zmianę systemu ogrzewania, </w:t>
      </w:r>
    </w:p>
    <w:p w14:paraId="23A20EBF" w14:textId="35F3CD5D" w:rsidR="00BF6E8E" w:rsidRPr="00ED3AD6" w:rsidRDefault="00BF6E8E" w:rsidP="006F42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7" w:line="276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D3AD6">
        <w:rPr>
          <w:rFonts w:ascii="Times New Roman" w:hAnsi="Times New Roman" w:cs="Times New Roman"/>
          <w:color w:val="000000"/>
        </w:rPr>
        <w:t>potwierdzeni</w:t>
      </w:r>
      <w:r w:rsidR="002B05E8" w:rsidRPr="00ED3AD6">
        <w:rPr>
          <w:rFonts w:ascii="Times New Roman" w:hAnsi="Times New Roman" w:cs="Times New Roman"/>
          <w:color w:val="000000"/>
        </w:rPr>
        <w:t>a</w:t>
      </w:r>
      <w:r w:rsidRPr="00ED3AD6">
        <w:rPr>
          <w:rFonts w:ascii="Times New Roman" w:hAnsi="Times New Roman" w:cs="Times New Roman"/>
          <w:color w:val="000000"/>
        </w:rPr>
        <w:t xml:space="preserve"> złomowania likwidowanego pieca – formularz przyjęcia odpadów (złomowania starego źródła ciepła), </w:t>
      </w:r>
    </w:p>
    <w:p w14:paraId="1B1C6B90" w14:textId="5E4ADFE9" w:rsidR="00BF6E8E" w:rsidRPr="00ED3AD6" w:rsidRDefault="00BF6E8E" w:rsidP="006F42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7" w:line="276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D3AD6">
        <w:rPr>
          <w:rFonts w:ascii="Times New Roman" w:hAnsi="Times New Roman" w:cs="Times New Roman"/>
          <w:color w:val="000000"/>
        </w:rPr>
        <w:t>oświadczeni</w:t>
      </w:r>
      <w:r w:rsidR="002B05E8" w:rsidRPr="00ED3AD6">
        <w:rPr>
          <w:rFonts w:ascii="Times New Roman" w:hAnsi="Times New Roman" w:cs="Times New Roman"/>
          <w:color w:val="000000"/>
        </w:rPr>
        <w:t>a</w:t>
      </w:r>
      <w:r w:rsidRPr="00ED3AD6">
        <w:rPr>
          <w:rFonts w:ascii="Times New Roman" w:hAnsi="Times New Roman" w:cs="Times New Roman"/>
          <w:color w:val="000000"/>
        </w:rPr>
        <w:t xml:space="preserve"> kominiarza o trwałym odłączenia starego źródła ciepła (dotyczy miejscowych ogrzewaczy pomieszczeń), </w:t>
      </w:r>
    </w:p>
    <w:p w14:paraId="1CF29312" w14:textId="5D90A182" w:rsidR="00AF0A12" w:rsidRPr="00ED3AD6" w:rsidRDefault="00BF6E8E" w:rsidP="006F42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D3AD6">
        <w:rPr>
          <w:rFonts w:ascii="Times New Roman" w:hAnsi="Times New Roman" w:cs="Times New Roman"/>
          <w:color w:val="000000"/>
        </w:rPr>
        <w:t>faktur</w:t>
      </w:r>
      <w:r w:rsidR="002B05E8" w:rsidRPr="00ED3AD6">
        <w:rPr>
          <w:rFonts w:ascii="Times New Roman" w:hAnsi="Times New Roman" w:cs="Times New Roman"/>
          <w:color w:val="000000"/>
        </w:rPr>
        <w:t>y</w:t>
      </w:r>
      <w:r w:rsidRPr="00ED3AD6">
        <w:rPr>
          <w:rFonts w:ascii="Times New Roman" w:hAnsi="Times New Roman" w:cs="Times New Roman"/>
          <w:color w:val="000000"/>
        </w:rPr>
        <w:t xml:space="preserve"> lub rachunk</w:t>
      </w:r>
      <w:r w:rsidR="002B05E8" w:rsidRPr="00ED3AD6">
        <w:rPr>
          <w:rFonts w:ascii="Times New Roman" w:hAnsi="Times New Roman" w:cs="Times New Roman"/>
          <w:color w:val="000000"/>
        </w:rPr>
        <w:t>u</w:t>
      </w:r>
      <w:r w:rsidRPr="00ED3AD6">
        <w:rPr>
          <w:rFonts w:ascii="Times New Roman" w:hAnsi="Times New Roman" w:cs="Times New Roman"/>
          <w:color w:val="000000"/>
        </w:rPr>
        <w:t xml:space="preserve"> wystawion</w:t>
      </w:r>
      <w:r w:rsidR="002B05E8" w:rsidRPr="00ED3AD6">
        <w:rPr>
          <w:rFonts w:ascii="Times New Roman" w:hAnsi="Times New Roman" w:cs="Times New Roman"/>
          <w:color w:val="000000"/>
        </w:rPr>
        <w:t>ego</w:t>
      </w:r>
      <w:r w:rsidRPr="00ED3AD6">
        <w:rPr>
          <w:rFonts w:ascii="Times New Roman" w:hAnsi="Times New Roman" w:cs="Times New Roman"/>
          <w:color w:val="000000"/>
        </w:rPr>
        <w:t xml:space="preserve"> przez Wykonawcę za likwidację starego źródła ciepła i/lub montaż nowego źródła ciepła i/lub za zakup elementów związanych</w:t>
      </w:r>
      <w:r w:rsidR="005C198D" w:rsidRPr="00ED3AD6">
        <w:rPr>
          <w:rFonts w:ascii="Times New Roman" w:hAnsi="Times New Roman" w:cs="Times New Roman"/>
          <w:color w:val="000000"/>
        </w:rPr>
        <w:t xml:space="preserve"> </w:t>
      </w:r>
      <w:r w:rsidRPr="00ED3AD6">
        <w:rPr>
          <w:rFonts w:ascii="Times New Roman" w:hAnsi="Times New Roman" w:cs="Times New Roman"/>
          <w:color w:val="000000"/>
        </w:rPr>
        <w:t xml:space="preserve">z nowym systemem ogrzewania wraz z potwierdzeniem zapłaty: potwierdzenie dokonania przelewu lub oświadczenie Wykonawcy o dokonaniu płatności gotówką. </w:t>
      </w:r>
    </w:p>
    <w:p w14:paraId="2A9367E6" w14:textId="77777777" w:rsidR="00AD17C1" w:rsidRPr="00ED3AD6" w:rsidRDefault="006D0ECA" w:rsidP="00D600F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>§ 6</w:t>
      </w:r>
    </w:p>
    <w:p w14:paraId="74059966" w14:textId="77777777" w:rsidR="00AD17C1" w:rsidRPr="00ED3AD6" w:rsidRDefault="006D0ECA" w:rsidP="007F29B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Inwestor zobowiązuje się do zapłaty kary umownej w wysokości uzyskanej Dotacji:</w:t>
      </w:r>
    </w:p>
    <w:p w14:paraId="15DADCC3" w14:textId="5CC359A0" w:rsidR="00AD17C1" w:rsidRPr="00ED3AD6" w:rsidRDefault="006D0ECA" w:rsidP="006F421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 xml:space="preserve">jeżeli Nowe źródło ciepła, na które Inwestor uzyskał Dotację zostanie zdemontowane w ciągu </w:t>
      </w:r>
      <w:r w:rsidR="004D2063" w:rsidRPr="00ED3AD6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ED3AD6">
        <w:rPr>
          <w:rFonts w:ascii="Times New Roman" w:eastAsia="Times New Roman" w:hAnsi="Times New Roman" w:cs="Times New Roman"/>
        </w:rPr>
        <w:t>7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 lat od daty otrzymania Dotacji przez Inwestora </w:t>
      </w:r>
      <w:r w:rsidR="007C138A">
        <w:rPr>
          <w:rFonts w:ascii="Times New Roman" w:eastAsia="Times New Roman" w:hAnsi="Times New Roman" w:cs="Times New Roman"/>
          <w:color w:val="000000"/>
        </w:rPr>
        <w:t xml:space="preserve">lub w okresie trwałości projektu RPO WM, jeśli dotacja pochodziła ze środków RPO WM </w:t>
      </w:r>
      <w:r w:rsidRPr="00ED3AD6">
        <w:rPr>
          <w:rFonts w:ascii="Times New Roman" w:eastAsia="Times New Roman" w:hAnsi="Times New Roman" w:cs="Times New Roman"/>
        </w:rPr>
        <w:t>i zostanie zamontowane źródło ciepła o</w:t>
      </w:r>
      <w:r w:rsidR="005C198D" w:rsidRPr="00ED3AD6">
        <w:rPr>
          <w:rFonts w:ascii="Times New Roman" w:eastAsia="Times New Roman" w:hAnsi="Times New Roman" w:cs="Times New Roman"/>
        </w:rPr>
        <w:t> </w:t>
      </w:r>
      <w:r w:rsidRPr="00ED3AD6">
        <w:rPr>
          <w:rFonts w:ascii="Times New Roman" w:eastAsia="Times New Roman" w:hAnsi="Times New Roman" w:cs="Times New Roman"/>
        </w:rPr>
        <w:t>wyższej emisji pyłów i B(a)P</w:t>
      </w:r>
      <w:r w:rsidR="005B1B68" w:rsidRPr="00ED3AD6">
        <w:rPr>
          <w:rFonts w:ascii="Times New Roman" w:eastAsia="Times New Roman" w:hAnsi="Times New Roman" w:cs="Times New Roman"/>
          <w:color w:val="000000"/>
        </w:rPr>
        <w:t>,</w:t>
      </w:r>
    </w:p>
    <w:p w14:paraId="0853DE50" w14:textId="21F8A9EF" w:rsidR="00AD17C1" w:rsidRPr="00ED3AD6" w:rsidRDefault="006D0ECA" w:rsidP="006F421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 xml:space="preserve">jeżeli Nowe źródło ciepła, na które Inwestor uzyskał Dotację jest wykorzystywane niezgodnie </w:t>
      </w:r>
      <w:r w:rsidR="004D2063" w:rsidRPr="00ED3AD6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z jego przeznaczeniem, </w:t>
      </w:r>
    </w:p>
    <w:p w14:paraId="148462C1" w14:textId="50CA1BDB" w:rsidR="00AD17C1" w:rsidRPr="00ED3AD6" w:rsidRDefault="006D0ECA" w:rsidP="006F421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jeżeli w budynku / lokalu zostanie stwierdzone źródło ciepła na paliwo stałe</w:t>
      </w:r>
      <w:r w:rsidR="002B05E8" w:rsidRPr="00ED3AD6">
        <w:rPr>
          <w:rFonts w:ascii="Times New Roman" w:eastAsia="Times New Roman" w:hAnsi="Times New Roman" w:cs="Times New Roman"/>
          <w:color w:val="000000"/>
        </w:rPr>
        <w:t xml:space="preserve"> nie stanowiące biomasy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35CD48BA" w14:textId="77777777" w:rsidR="00AD17C1" w:rsidRPr="00ED3AD6" w:rsidRDefault="006D0ECA" w:rsidP="006F421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jeżeli Inwestor nie podda się kontroli o której mowa w § 7 niniejszej umowy,</w:t>
      </w:r>
    </w:p>
    <w:p w14:paraId="6B38D290" w14:textId="2D16C536" w:rsidR="00C27877" w:rsidRPr="00ED3AD6" w:rsidRDefault="006D0ECA" w:rsidP="006F421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 xml:space="preserve">jeżeli Nowe źródło ciepła - kocioł nie spełnia wymagań </w:t>
      </w:r>
      <w:r w:rsidR="007B4D68" w:rsidRPr="00ED3AD6">
        <w:rPr>
          <w:rFonts w:ascii="Times New Roman" w:eastAsia="Times New Roman" w:hAnsi="Times New Roman" w:cs="Times New Roman"/>
          <w:color w:val="000000"/>
        </w:rPr>
        <w:t>Uchwały Nr XLV/620/21 Sejmiku Województwa Małopolskiego z dnia 27 września 2021 r. w sprawie wprowadzenia na obszarze Gminy Skawina ograniczeń w zakresie eksploatacji instalacji, w których następuje spalanie paliw.</w:t>
      </w:r>
    </w:p>
    <w:p w14:paraId="326FBF82" w14:textId="7F9F1A10" w:rsidR="00C27877" w:rsidRPr="00ED3AD6" w:rsidRDefault="00C27877" w:rsidP="006F421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lastRenderedPageBreak/>
        <w:t>w przypadku złożenia fałszywych oświadczeń lub przedłożenia dokumentów niezgodnych z</w:t>
      </w:r>
      <w:r w:rsidR="005C198D" w:rsidRPr="00ED3AD6">
        <w:rPr>
          <w:rFonts w:ascii="Times New Roman" w:eastAsia="Times New Roman" w:hAnsi="Times New Roman" w:cs="Times New Roman"/>
          <w:color w:val="000000"/>
        </w:rPr>
        <w:t> </w:t>
      </w:r>
      <w:r w:rsidRPr="00ED3AD6">
        <w:rPr>
          <w:rFonts w:ascii="Times New Roman" w:eastAsia="Times New Roman" w:hAnsi="Times New Roman" w:cs="Times New Roman"/>
          <w:color w:val="000000"/>
        </w:rPr>
        <w:t>prawdą skutkujących przyznaniem Dotacji pomimo braku spełniania warunków określonych Regulaminem lub nie poddania się kontroli o której mowa w</w:t>
      </w:r>
      <w:r w:rsidR="004A21D1" w:rsidRPr="00ED3AD6">
        <w:rPr>
          <w:rFonts w:ascii="Times New Roman" w:eastAsia="Times New Roman" w:hAnsi="Times New Roman" w:cs="Times New Roman"/>
          <w:color w:val="000000"/>
        </w:rPr>
        <w:t> </w:t>
      </w:r>
      <w:r w:rsidRPr="00ED3AD6">
        <w:rPr>
          <w:rFonts w:ascii="Times New Roman" w:eastAsia="Times New Roman" w:hAnsi="Times New Roman" w:cs="Times New Roman"/>
          <w:color w:val="000000"/>
        </w:rPr>
        <w:t>§</w:t>
      </w:r>
      <w:r w:rsidR="004A21D1" w:rsidRPr="00ED3AD6">
        <w:rPr>
          <w:rFonts w:ascii="Times New Roman" w:eastAsia="Times New Roman" w:hAnsi="Times New Roman" w:cs="Times New Roman"/>
          <w:color w:val="000000"/>
        </w:rPr>
        <w:t> </w:t>
      </w:r>
      <w:r w:rsidRPr="00ED3AD6">
        <w:rPr>
          <w:rFonts w:ascii="Times New Roman" w:eastAsia="Times New Roman" w:hAnsi="Times New Roman" w:cs="Times New Roman"/>
          <w:color w:val="000000"/>
        </w:rPr>
        <w:t>7, dotacja udzielona Inwestorowi podlega zwrotowi</w:t>
      </w:r>
      <w:r w:rsidR="005C634E" w:rsidRPr="00ED3AD6">
        <w:rPr>
          <w:rFonts w:ascii="Times New Roman" w:eastAsia="Times New Roman" w:hAnsi="Times New Roman" w:cs="Times New Roman"/>
          <w:color w:val="000000"/>
        </w:rPr>
        <w:t>.</w:t>
      </w:r>
    </w:p>
    <w:p w14:paraId="05B3CD5A" w14:textId="77777777" w:rsidR="00AD17C1" w:rsidRPr="00ED3AD6" w:rsidRDefault="006D0ECA" w:rsidP="007F29B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W przypadkach gdy Dotacja udzielona Inwestorowi została wykorzystana niezgodnie z przeznaczeniem lub została pobrana nienależnie lub w nadmiernej wysokości podlega zwrotowi wraz z odsetkami w wysokości określonej jak dla zaległości podatkowych (zgodnie z art. 251 i 252 ustawy o finansach publicznych).</w:t>
      </w:r>
    </w:p>
    <w:p w14:paraId="00560484" w14:textId="05BEC6B8" w:rsidR="00AD17C1" w:rsidRPr="00ED3AD6" w:rsidRDefault="006D0ECA" w:rsidP="007F29B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W przypadku zbycia Budynku lub lokalu mieszkalnego w Budynku, w którym została zrealizowana Inwestycja, w  okresie Trwałości projektu</w:t>
      </w:r>
      <w:r w:rsidR="002F1764" w:rsidRPr="00ED3AD6">
        <w:rPr>
          <w:rFonts w:ascii="Times New Roman" w:eastAsia="Times New Roman" w:hAnsi="Times New Roman" w:cs="Times New Roman"/>
          <w:color w:val="000000"/>
        </w:rPr>
        <w:t xml:space="preserve"> tj. 7 lat</w:t>
      </w:r>
      <w:r w:rsidRPr="00ED3AD6">
        <w:rPr>
          <w:rFonts w:ascii="Times New Roman" w:eastAsia="Times New Roman" w:hAnsi="Times New Roman" w:cs="Times New Roman"/>
          <w:color w:val="000000"/>
        </w:rPr>
        <w:t>, Inwestor jest zobowiązany do dokonania cesji praw i obowiązków wynikających z zawartej z Gminą Umowy, na rzecz nabywcy Budynku lub lokalu, oraz niezwłocznego powiadomienia Gminy o dokonaniu zbycia. Gmina wyraża zgodę na wstąpienie nabywcy w prawa i obowiązki Inwestora wynikające z Umowy.</w:t>
      </w:r>
    </w:p>
    <w:p w14:paraId="7021B2B9" w14:textId="77777777" w:rsidR="002F3F13" w:rsidRPr="00ED3AD6" w:rsidRDefault="002F3F13" w:rsidP="00D600F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7EF7F4E5" w14:textId="77777777" w:rsidR="00AD17C1" w:rsidRPr="00ED3AD6" w:rsidRDefault="006D0ECA" w:rsidP="00D600F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>§ 7</w:t>
      </w:r>
    </w:p>
    <w:p w14:paraId="097AF732" w14:textId="77777777" w:rsidR="00AD17C1" w:rsidRPr="00ED3AD6" w:rsidRDefault="006D0ECA" w:rsidP="00D600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Gmina Skawina zastrzega sobie prawo do prz</w:t>
      </w:r>
      <w:r w:rsidR="007B3CE6" w:rsidRPr="00ED3AD6">
        <w:rPr>
          <w:rFonts w:ascii="Times New Roman" w:eastAsia="Times New Roman" w:hAnsi="Times New Roman" w:cs="Times New Roman"/>
          <w:color w:val="000000"/>
        </w:rPr>
        <w:t>eprowadzenia kontroli obejmującej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 w szczególności:</w:t>
      </w:r>
    </w:p>
    <w:p w14:paraId="4D6A00B8" w14:textId="47590156" w:rsidR="00AD17C1" w:rsidRPr="00ED3AD6" w:rsidRDefault="006D0ECA" w:rsidP="006F421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>sposób realizacji inwestycji, przed jej rozpoczęciem i na każdym etapie jej realizacji,</w:t>
      </w:r>
    </w:p>
    <w:p w14:paraId="76AA7E96" w14:textId="5B1AF809" w:rsidR="00AD17C1" w:rsidRPr="00ED3AD6" w:rsidRDefault="006D0ECA" w:rsidP="006F421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potwierdzenie trwałej likwidacji starego kotła na paliwo stałe i użytkowanie urządzenia grzewczego objętego dofinansowaniem   jako   podstawowego źródła ciepła w budynku,</w:t>
      </w:r>
    </w:p>
    <w:p w14:paraId="24AEBA82" w14:textId="0457D563" w:rsidR="007B4D68" w:rsidRPr="00ED3AD6" w:rsidRDefault="007B4D68" w:rsidP="006F421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</w:rPr>
        <w:t>weryfikację nieuprawnionych modyfikacji kotła umożliwiających spalanie,</w:t>
      </w:r>
    </w:p>
    <w:p w14:paraId="7AC19944" w14:textId="535887A4" w:rsidR="002F3F13" w:rsidRPr="00ED3AD6" w:rsidRDefault="006D0ECA" w:rsidP="006F421B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 xml:space="preserve">sposób eksploatacji zamontowanego źródła ciepła w terminie </w:t>
      </w:r>
      <w:r w:rsidRPr="00ED3AD6">
        <w:rPr>
          <w:rFonts w:ascii="Times New Roman" w:eastAsia="Times New Roman" w:hAnsi="Times New Roman" w:cs="Times New Roman"/>
        </w:rPr>
        <w:t>7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 lat od daty przyznania dotacji</w:t>
      </w:r>
      <w:r w:rsidR="00C90B0F">
        <w:rPr>
          <w:rFonts w:ascii="Times New Roman" w:eastAsia="Times New Roman" w:hAnsi="Times New Roman" w:cs="Times New Roman"/>
          <w:color w:val="000000"/>
        </w:rPr>
        <w:t xml:space="preserve"> lub w okresie trwałości projektu RPO WM, jeśli dotacja pochodziła ze środków RPO WM.</w:t>
      </w:r>
    </w:p>
    <w:p w14:paraId="3B2069BA" w14:textId="5ED7F8B6" w:rsidR="005E7910" w:rsidRPr="00ED3AD6" w:rsidRDefault="005E7910" w:rsidP="00D600F1">
      <w:pPr>
        <w:spacing w:after="0" w:line="276" w:lineRule="auto"/>
        <w:ind w:left="990" w:hanging="1080"/>
        <w:jc w:val="center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>§ 8</w:t>
      </w:r>
    </w:p>
    <w:p w14:paraId="6584C8FA" w14:textId="4873272C" w:rsidR="005E7910" w:rsidRPr="00ED3AD6" w:rsidRDefault="005E7910" w:rsidP="00D600F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Inwestor oświadcza</w:t>
      </w:r>
      <w:r w:rsidR="005B1B68" w:rsidRPr="00ED3AD6">
        <w:rPr>
          <w:rFonts w:ascii="Times New Roman" w:eastAsia="Times New Roman" w:hAnsi="Times New Roman" w:cs="Times New Roman"/>
          <w:color w:val="000000"/>
        </w:rPr>
        <w:t>,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 </w:t>
      </w:r>
      <w:r w:rsidR="00E74E9D" w:rsidRPr="00ED3AD6">
        <w:rPr>
          <w:rFonts w:ascii="Times New Roman" w:eastAsia="Times New Roman" w:hAnsi="Times New Roman" w:cs="Times New Roman"/>
          <w:color w:val="000000"/>
        </w:rPr>
        <w:t>że</w:t>
      </w:r>
      <w:r w:rsidR="005B1B68" w:rsidRPr="00ED3AD6">
        <w:rPr>
          <w:rFonts w:ascii="Times New Roman" w:eastAsia="Times New Roman" w:hAnsi="Times New Roman" w:cs="Times New Roman"/>
          <w:color w:val="000000"/>
        </w:rPr>
        <w:t>:</w:t>
      </w:r>
    </w:p>
    <w:p w14:paraId="44239799" w14:textId="4E900838" w:rsidR="005E7910" w:rsidRPr="00ED3AD6" w:rsidRDefault="005B1B68" w:rsidP="006F421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n</w:t>
      </w:r>
      <w:r w:rsidR="005E7910" w:rsidRPr="00ED3AD6">
        <w:rPr>
          <w:rFonts w:ascii="Times New Roman" w:eastAsia="Times New Roman" w:hAnsi="Times New Roman" w:cs="Times New Roman"/>
          <w:color w:val="000000"/>
        </w:rPr>
        <w:t>ie zalega z podatkami i opłatami wobec Gminy Skawina</w:t>
      </w:r>
      <w:r w:rsidRPr="00ED3AD6">
        <w:rPr>
          <w:rFonts w:ascii="Times New Roman" w:eastAsia="Times New Roman" w:hAnsi="Times New Roman" w:cs="Times New Roman"/>
          <w:color w:val="000000"/>
        </w:rPr>
        <w:t>,</w:t>
      </w:r>
    </w:p>
    <w:p w14:paraId="69895E1A" w14:textId="272B98C2" w:rsidR="00E74E9D" w:rsidRPr="00ED3AD6" w:rsidRDefault="005B1B68" w:rsidP="006F421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b</w:t>
      </w:r>
      <w:r w:rsidR="00E74E9D" w:rsidRPr="00ED3AD6">
        <w:rPr>
          <w:rFonts w:ascii="Times New Roman" w:eastAsia="Times New Roman" w:hAnsi="Times New Roman" w:cs="Times New Roman"/>
          <w:color w:val="000000"/>
        </w:rPr>
        <w:t>udynek w którym będzie realizowana inwestycja wymiany Starego źródła ciepła jest użytkowany zgodnie z przepisami Prawa budowlanego oraz, że inwestycja zostanie przeprowadzona zgodnie z obowiązującymi przepisami prawa.</w:t>
      </w:r>
    </w:p>
    <w:p w14:paraId="492EF138" w14:textId="413D3105" w:rsidR="00AD17C1" w:rsidRPr="00ED3AD6" w:rsidRDefault="005E7910" w:rsidP="00D600F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ED3AD6">
        <w:rPr>
          <w:rFonts w:ascii="Times New Roman" w:eastAsia="Times New Roman" w:hAnsi="Times New Roman" w:cs="Times New Roman"/>
          <w:color w:val="000000"/>
        </w:rPr>
        <w:t>§ 9</w:t>
      </w:r>
    </w:p>
    <w:p w14:paraId="56A7ED9A" w14:textId="77777777" w:rsidR="00E36277" w:rsidRPr="00ED3AD6" w:rsidRDefault="006D0ECA" w:rsidP="007F29BB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Zmiany Umowy wymagają formy pisemnej pod rygorem nieważności.</w:t>
      </w:r>
    </w:p>
    <w:p w14:paraId="06B46F5F" w14:textId="4FDFC57B" w:rsidR="002F1764" w:rsidRPr="00ED3AD6" w:rsidRDefault="002F1764" w:rsidP="007F29BB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 xml:space="preserve">W sprawach nieuregulowanych w umowie stosuje się przepisy kodeksu cywilnego i Uchwały </w:t>
      </w:r>
      <w:r w:rsidR="00E36277" w:rsidRPr="00ED3AD6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="00E36277" w:rsidRPr="00ED3AD6">
        <w:rPr>
          <w:rFonts w:ascii="Times New Roman" w:hAnsi="Times New Roman" w:cs="Times New Roman"/>
        </w:rPr>
        <w:t xml:space="preserve">nr </w:t>
      </w:r>
      <w:r w:rsidR="00E36277" w:rsidRPr="00ED3AD6">
        <w:rPr>
          <w:rStyle w:val="markedcontent"/>
          <w:rFonts w:ascii="Times New Roman" w:hAnsi="Times New Roman" w:cs="Times New Roman"/>
        </w:rPr>
        <w:t xml:space="preserve">XLIX/693/22 </w:t>
      </w:r>
      <w:r w:rsidR="00E36277" w:rsidRPr="00ED3AD6">
        <w:rPr>
          <w:rFonts w:ascii="Times New Roman" w:eastAsia="Times New Roman" w:hAnsi="Times New Roman" w:cs="Times New Roman"/>
          <w:color w:val="000000"/>
        </w:rPr>
        <w:t xml:space="preserve">Rady Miejskiej z dnia 26 października 2022 r. z późn. zm. </w:t>
      </w:r>
      <w:r w:rsidR="00E36277" w:rsidRPr="00ED3AD6">
        <w:rPr>
          <w:rFonts w:ascii="Times New Roman" w:hAnsi="Times New Roman" w:cs="Times New Roman"/>
        </w:rPr>
        <w:t>w sprawie przyjęcia Regulaminu określającego zasady udzielania osobom fizycznym dotacji celowej na dofinansowanie wymiany kotłów i pieców na terenie Gminy Skawina.</w:t>
      </w:r>
    </w:p>
    <w:p w14:paraId="0700EDA7" w14:textId="77777777" w:rsidR="00AD17C1" w:rsidRPr="00ED3AD6" w:rsidRDefault="006D0ECA" w:rsidP="007F29BB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Jakiekolwiek spory mające związek z wykonaniem niniejszej umowy będą rozstrzygane polubownie a w przypadku braku porozumienia spory rozstrzygać będzie sąd właściwy dla siedziby Gminy.</w:t>
      </w:r>
    </w:p>
    <w:p w14:paraId="7BBACEA2" w14:textId="424CF5B3" w:rsidR="002F3F13" w:rsidRPr="00ED3AD6" w:rsidRDefault="006D0ECA" w:rsidP="007F29B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 xml:space="preserve">Umowę sporządzono w </w:t>
      </w:r>
      <w:r w:rsidR="00CB2F57" w:rsidRPr="00ED3AD6">
        <w:rPr>
          <w:rFonts w:ascii="Times New Roman" w:eastAsia="Times New Roman" w:hAnsi="Times New Roman" w:cs="Times New Roman"/>
          <w:color w:val="000000"/>
        </w:rPr>
        <w:t xml:space="preserve">dwóch 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jednobrzmiących egzemplarzach, jeden dla Inwestora i </w:t>
      </w:r>
      <w:r w:rsidR="00CB2F57" w:rsidRPr="00ED3AD6">
        <w:rPr>
          <w:rFonts w:ascii="Times New Roman" w:eastAsia="Times New Roman" w:hAnsi="Times New Roman" w:cs="Times New Roman"/>
          <w:color w:val="000000"/>
        </w:rPr>
        <w:t>jeden</w:t>
      </w:r>
      <w:r w:rsidRPr="00ED3AD6">
        <w:rPr>
          <w:rFonts w:ascii="Times New Roman" w:eastAsia="Times New Roman" w:hAnsi="Times New Roman" w:cs="Times New Roman"/>
          <w:color w:val="000000"/>
        </w:rPr>
        <w:t xml:space="preserve"> dla Gminy.</w:t>
      </w:r>
    </w:p>
    <w:p w14:paraId="18DB8027" w14:textId="70F672B8" w:rsidR="0090088C" w:rsidRPr="00ED3AD6" w:rsidRDefault="006D0ECA" w:rsidP="00D600F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ED3AD6">
        <w:rPr>
          <w:rFonts w:ascii="Times New Roman" w:eastAsia="Times New Roman" w:hAnsi="Times New Roman" w:cs="Times New Roman"/>
          <w:b/>
          <w:color w:val="000000"/>
        </w:rPr>
        <w:t xml:space="preserve">                  Gmina                                                                                           Inwestor</w:t>
      </w:r>
    </w:p>
    <w:p w14:paraId="0D57387C" w14:textId="661EABAF" w:rsidR="00906230" w:rsidRPr="00ED3AD6" w:rsidRDefault="00906230" w:rsidP="004A21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757349F" w14:textId="77777777" w:rsidR="00DE2A11" w:rsidRPr="00ED3AD6" w:rsidRDefault="00DE2A11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B3704A7" w14:textId="77777777" w:rsidR="00DE2A11" w:rsidRPr="00ED3AD6" w:rsidRDefault="00DE2A11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BC7F940" w14:textId="77777777" w:rsidR="00DE2A11" w:rsidRPr="00ED3AD6" w:rsidRDefault="00DE2A11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DFAB2E0" w14:textId="77777777" w:rsidR="00DE2A11" w:rsidRPr="00ED3AD6" w:rsidRDefault="00DE2A11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B771704" w14:textId="77777777" w:rsidR="009C100A" w:rsidRPr="00ED3AD6" w:rsidRDefault="009C100A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6A4AA642" w14:textId="77777777" w:rsidR="006F421B" w:rsidRPr="00ED3AD6" w:rsidRDefault="006F421B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BED5F82" w14:textId="73A012FA" w:rsidR="00D31C13" w:rsidRPr="00ED3AD6" w:rsidRDefault="002B05E8" w:rsidP="00D600F1">
      <w:pPr>
        <w:spacing w:after="0" w:line="276" w:lineRule="auto"/>
        <w:rPr>
          <w:rFonts w:ascii="Times New Roman" w:hAnsi="Times New Roman" w:cs="Times New Roman"/>
        </w:rPr>
      </w:pPr>
      <w:r w:rsidRPr="00ED3AD6">
        <w:rPr>
          <w:rFonts w:ascii="Times New Roman" w:hAnsi="Times New Roman" w:cs="Times New Roman"/>
          <w:b/>
          <w:bCs/>
        </w:rPr>
        <w:t>Dotyczy</w:t>
      </w:r>
      <w:r w:rsidR="00D31C13" w:rsidRPr="00ED3AD6">
        <w:rPr>
          <w:rFonts w:ascii="Times New Roman" w:hAnsi="Times New Roman" w:cs="Times New Roman"/>
          <w:b/>
          <w:bCs/>
        </w:rPr>
        <w:t xml:space="preserve"> umowy </w:t>
      </w:r>
      <w:r w:rsidRPr="00ED3AD6">
        <w:rPr>
          <w:rFonts w:ascii="Times New Roman" w:hAnsi="Times New Roman" w:cs="Times New Roman"/>
          <w:b/>
          <w:bCs/>
        </w:rPr>
        <w:t>nr …………………</w:t>
      </w:r>
      <w:r w:rsidR="005C198D" w:rsidRPr="00ED3AD6">
        <w:rPr>
          <w:rFonts w:ascii="Times New Roman" w:hAnsi="Times New Roman" w:cs="Times New Roman"/>
          <w:b/>
          <w:bCs/>
        </w:rPr>
        <w:t>……………………………………..</w:t>
      </w:r>
      <w:r w:rsidRPr="00ED3AD6">
        <w:rPr>
          <w:rFonts w:ascii="Times New Roman" w:hAnsi="Times New Roman" w:cs="Times New Roman"/>
          <w:b/>
          <w:bCs/>
        </w:rPr>
        <w:t xml:space="preserve"> udzielenia dotacji celowej o na dofinansowanie wymiany kotłów i pieców na terenie Gminy Skawina</w:t>
      </w:r>
    </w:p>
    <w:p w14:paraId="5E11AB50" w14:textId="46B8C02B" w:rsidR="00D31C13" w:rsidRPr="00ED3AD6" w:rsidRDefault="00D31C13" w:rsidP="00D600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8B116DA" w14:textId="3AF90C26" w:rsidR="00D31C13" w:rsidRPr="00ED3AD6" w:rsidRDefault="00D31C13" w:rsidP="005B1B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D3AD6">
        <w:rPr>
          <w:rFonts w:ascii="Times New Roman" w:hAnsi="Times New Roman" w:cs="Times New Roman"/>
        </w:rPr>
        <w:t xml:space="preserve">Oświadczam, że jako współwłaściciel </w:t>
      </w:r>
      <w:r w:rsidR="002B05E8" w:rsidRPr="00ED3AD6">
        <w:rPr>
          <w:rFonts w:ascii="Times New Roman" w:hAnsi="Times New Roman" w:cs="Times New Roman"/>
        </w:rPr>
        <w:t xml:space="preserve">nieruchomości nr </w:t>
      </w:r>
      <w:r w:rsidR="005C198D" w:rsidRPr="00ED3AD6">
        <w:rPr>
          <w:rFonts w:ascii="Times New Roman" w:hAnsi="Times New Roman" w:cs="Times New Roman"/>
        </w:rPr>
        <w:t>……..</w:t>
      </w:r>
      <w:r w:rsidR="002B05E8" w:rsidRPr="00ED3AD6">
        <w:rPr>
          <w:rFonts w:ascii="Times New Roman" w:hAnsi="Times New Roman" w:cs="Times New Roman"/>
        </w:rPr>
        <w:t>…………… (numer działki) w</w:t>
      </w:r>
      <w:r w:rsidR="004A21D1" w:rsidRPr="00ED3AD6">
        <w:rPr>
          <w:rFonts w:ascii="Times New Roman" w:hAnsi="Times New Roman" w:cs="Times New Roman"/>
        </w:rPr>
        <w:t> </w:t>
      </w:r>
      <w:r w:rsidR="002B05E8" w:rsidRPr="00ED3AD6">
        <w:rPr>
          <w:rFonts w:ascii="Times New Roman" w:hAnsi="Times New Roman" w:cs="Times New Roman"/>
        </w:rPr>
        <w:t>……………………</w:t>
      </w:r>
      <w:r w:rsidR="005C198D" w:rsidRPr="00ED3AD6">
        <w:rPr>
          <w:rFonts w:ascii="Times New Roman" w:hAnsi="Times New Roman" w:cs="Times New Roman"/>
        </w:rPr>
        <w:t xml:space="preserve">…………. </w:t>
      </w:r>
      <w:r w:rsidRPr="00ED3AD6">
        <w:rPr>
          <w:rFonts w:ascii="Times New Roman" w:hAnsi="Times New Roman" w:cs="Times New Roman"/>
        </w:rPr>
        <w:t>wyrażam zgodę na realizacj</w:t>
      </w:r>
      <w:r w:rsidR="002B05E8" w:rsidRPr="00ED3AD6">
        <w:rPr>
          <w:rFonts w:ascii="Times New Roman" w:hAnsi="Times New Roman" w:cs="Times New Roman"/>
        </w:rPr>
        <w:t>ę</w:t>
      </w:r>
      <w:r w:rsidRPr="00ED3AD6">
        <w:rPr>
          <w:rFonts w:ascii="Times New Roman" w:hAnsi="Times New Roman" w:cs="Times New Roman"/>
        </w:rPr>
        <w:t xml:space="preserve"> przedsięwzięcia ujętego w </w:t>
      </w:r>
      <w:r w:rsidR="002B05E8" w:rsidRPr="00ED3AD6">
        <w:rPr>
          <w:rFonts w:ascii="Times New Roman" w:hAnsi="Times New Roman" w:cs="Times New Roman"/>
        </w:rPr>
        <w:t>umowie nr</w:t>
      </w:r>
      <w:r w:rsidR="004A21D1" w:rsidRPr="00ED3AD6">
        <w:rPr>
          <w:rFonts w:ascii="Times New Roman" w:hAnsi="Times New Roman" w:cs="Times New Roman"/>
        </w:rPr>
        <w:t> </w:t>
      </w:r>
      <w:r w:rsidR="002B05E8" w:rsidRPr="00ED3AD6">
        <w:rPr>
          <w:rFonts w:ascii="Times New Roman" w:hAnsi="Times New Roman" w:cs="Times New Roman"/>
        </w:rPr>
        <w:t>…………………</w:t>
      </w:r>
      <w:r w:rsidR="005C198D" w:rsidRPr="00ED3AD6">
        <w:rPr>
          <w:rFonts w:ascii="Times New Roman" w:hAnsi="Times New Roman" w:cs="Times New Roman"/>
        </w:rPr>
        <w:t>……………………………….</w:t>
      </w:r>
      <w:r w:rsidR="002B05E8" w:rsidRPr="00ED3AD6">
        <w:rPr>
          <w:rFonts w:ascii="Times New Roman" w:hAnsi="Times New Roman" w:cs="Times New Roman"/>
        </w:rPr>
        <w:t xml:space="preserve"> udzielenia dotacji celowej o na dofinansowanie wymiany kotłów i pieców na terenie Gminy Skawina</w:t>
      </w:r>
      <w:r w:rsidR="005C198D" w:rsidRPr="00ED3AD6">
        <w:rPr>
          <w:rFonts w:ascii="Times New Roman" w:hAnsi="Times New Roman" w:cs="Times New Roman"/>
        </w:rPr>
        <w:t>.</w:t>
      </w:r>
    </w:p>
    <w:p w14:paraId="1ECB27C3" w14:textId="72C12E9E" w:rsidR="00D31C13" w:rsidRPr="00ED3AD6" w:rsidRDefault="00D31C13" w:rsidP="004A21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1F9F54F" w14:textId="1A46E1FE" w:rsidR="004D1CD0" w:rsidRPr="00ED3AD6" w:rsidRDefault="004D1CD0" w:rsidP="004A21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CD0" w:rsidRPr="00ED3AD6" w14:paraId="33DBE347" w14:textId="77777777" w:rsidTr="004D1CD0">
        <w:tc>
          <w:tcPr>
            <w:tcW w:w="4531" w:type="dxa"/>
            <w:shd w:val="clear" w:color="auto" w:fill="D0CECE" w:themeFill="background2" w:themeFillShade="E6"/>
          </w:tcPr>
          <w:p w14:paraId="7E27ADFB" w14:textId="77777777" w:rsidR="004D1CD0" w:rsidRPr="00ED3AD6" w:rsidRDefault="004D1CD0" w:rsidP="004A21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3AD6">
              <w:rPr>
                <w:rFonts w:ascii="Times New Roman" w:hAnsi="Times New Roman" w:cs="Times New Roman"/>
              </w:rPr>
              <w:t>Imię i Nazwisko</w:t>
            </w:r>
          </w:p>
          <w:p w14:paraId="02880D38" w14:textId="77777777" w:rsidR="004D1CD0" w:rsidRPr="00ED3AD6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386FCB6D" w14:textId="77777777" w:rsidR="004D1CD0" w:rsidRPr="00ED3AD6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1CD0" w:rsidRPr="00ED3AD6" w14:paraId="3DC6B672" w14:textId="77777777" w:rsidTr="004D1CD0">
        <w:tc>
          <w:tcPr>
            <w:tcW w:w="4531" w:type="dxa"/>
            <w:shd w:val="clear" w:color="auto" w:fill="D0CECE" w:themeFill="background2" w:themeFillShade="E6"/>
          </w:tcPr>
          <w:p w14:paraId="37B54BD7" w14:textId="77777777" w:rsidR="004D1CD0" w:rsidRPr="00ED3AD6" w:rsidRDefault="004D1CD0" w:rsidP="004A21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3AD6">
              <w:rPr>
                <w:rFonts w:ascii="Times New Roman" w:hAnsi="Times New Roman" w:cs="Times New Roman"/>
              </w:rPr>
              <w:t>Podpis</w:t>
            </w:r>
          </w:p>
          <w:p w14:paraId="12B7DC68" w14:textId="77777777" w:rsidR="004D1CD0" w:rsidRPr="00ED3AD6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328F47EA" w14:textId="77777777" w:rsidR="004D1CD0" w:rsidRPr="00ED3AD6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E2BFAAE" w14:textId="45213281" w:rsidR="004D1CD0" w:rsidRPr="00ED3AD6" w:rsidRDefault="004D1CD0" w:rsidP="004A21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CD0" w:rsidRPr="00ED3AD6" w14:paraId="437F9841" w14:textId="77777777" w:rsidTr="00C063AF">
        <w:tc>
          <w:tcPr>
            <w:tcW w:w="4531" w:type="dxa"/>
            <w:shd w:val="clear" w:color="auto" w:fill="D0CECE" w:themeFill="background2" w:themeFillShade="E6"/>
          </w:tcPr>
          <w:p w14:paraId="483C9923" w14:textId="77777777" w:rsidR="004D1CD0" w:rsidRPr="00ED3AD6" w:rsidRDefault="004D1CD0" w:rsidP="004A21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3AD6">
              <w:rPr>
                <w:rFonts w:ascii="Times New Roman" w:hAnsi="Times New Roman" w:cs="Times New Roman"/>
              </w:rPr>
              <w:t>Imię i Nazwisko</w:t>
            </w:r>
          </w:p>
          <w:p w14:paraId="57CBA8D5" w14:textId="77777777" w:rsidR="004D1CD0" w:rsidRPr="00ED3AD6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3B18DA68" w14:textId="77777777" w:rsidR="004D1CD0" w:rsidRPr="00ED3AD6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1CD0" w:rsidRPr="00ED3AD6" w14:paraId="2436BCD7" w14:textId="77777777" w:rsidTr="00C063AF">
        <w:tc>
          <w:tcPr>
            <w:tcW w:w="4531" w:type="dxa"/>
            <w:shd w:val="clear" w:color="auto" w:fill="D0CECE" w:themeFill="background2" w:themeFillShade="E6"/>
          </w:tcPr>
          <w:p w14:paraId="7458AE0C" w14:textId="77777777" w:rsidR="004D1CD0" w:rsidRPr="00ED3AD6" w:rsidRDefault="004D1CD0" w:rsidP="004A21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3AD6">
              <w:rPr>
                <w:rFonts w:ascii="Times New Roman" w:hAnsi="Times New Roman" w:cs="Times New Roman"/>
              </w:rPr>
              <w:t>Podpis</w:t>
            </w:r>
          </w:p>
          <w:p w14:paraId="0919ED36" w14:textId="77777777" w:rsidR="004D1CD0" w:rsidRPr="00ED3AD6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42ADE4FE" w14:textId="77777777" w:rsidR="004D1CD0" w:rsidRPr="00ED3AD6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59B46B9" w14:textId="797AE252" w:rsidR="004D1CD0" w:rsidRPr="00ED3AD6" w:rsidRDefault="004D1CD0" w:rsidP="004A21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3AD6">
        <w:rPr>
          <w:rFonts w:ascii="Times New Roman" w:eastAsia="Times New Roman" w:hAnsi="Times New Roman" w:cs="Times New Roman"/>
          <w:color w:val="000000"/>
        </w:rPr>
        <w:t>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CD0" w:rsidRPr="00ED3AD6" w14:paraId="6E8E3D17" w14:textId="77777777" w:rsidTr="00C063AF">
        <w:tc>
          <w:tcPr>
            <w:tcW w:w="4531" w:type="dxa"/>
            <w:shd w:val="clear" w:color="auto" w:fill="D0CECE" w:themeFill="background2" w:themeFillShade="E6"/>
          </w:tcPr>
          <w:p w14:paraId="50F4E21A" w14:textId="77777777" w:rsidR="004D1CD0" w:rsidRPr="00ED3AD6" w:rsidRDefault="004D1CD0" w:rsidP="004A21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3AD6">
              <w:rPr>
                <w:rFonts w:ascii="Times New Roman" w:hAnsi="Times New Roman" w:cs="Times New Roman"/>
              </w:rPr>
              <w:t>Imię i Nazwisko</w:t>
            </w:r>
          </w:p>
          <w:p w14:paraId="5D92D071" w14:textId="77777777" w:rsidR="004D1CD0" w:rsidRPr="00ED3AD6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64536673" w14:textId="77777777" w:rsidR="004D1CD0" w:rsidRPr="00ED3AD6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1CD0" w:rsidRPr="00ED3AD6" w14:paraId="38F52E5D" w14:textId="77777777" w:rsidTr="00C063AF">
        <w:tc>
          <w:tcPr>
            <w:tcW w:w="4531" w:type="dxa"/>
            <w:shd w:val="clear" w:color="auto" w:fill="D0CECE" w:themeFill="background2" w:themeFillShade="E6"/>
          </w:tcPr>
          <w:p w14:paraId="1AE872E0" w14:textId="77777777" w:rsidR="004D1CD0" w:rsidRPr="00ED3AD6" w:rsidRDefault="004D1CD0" w:rsidP="004A21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3AD6">
              <w:rPr>
                <w:rFonts w:ascii="Times New Roman" w:hAnsi="Times New Roman" w:cs="Times New Roman"/>
              </w:rPr>
              <w:t>Podpis</w:t>
            </w:r>
          </w:p>
          <w:p w14:paraId="628BC5ED" w14:textId="77777777" w:rsidR="004D1CD0" w:rsidRPr="00ED3AD6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27350B09" w14:textId="77777777" w:rsidR="004D1CD0" w:rsidRPr="00ED3AD6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7E29EF9" w14:textId="149BA996" w:rsidR="00D31C13" w:rsidRPr="00ED3AD6" w:rsidRDefault="00D31C13" w:rsidP="004A21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2C59CC9" w14:textId="621C94D2" w:rsidR="00A075E8" w:rsidRPr="00ED3AD6" w:rsidRDefault="00A075E8" w:rsidP="004A21D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A075E8" w:rsidRPr="00ED3AD6" w:rsidSect="00CF16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6" w:right="1368" w:bottom="1411" w:left="1368" w:header="706" w:footer="706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35BE" w14:textId="77777777" w:rsidR="003B5810" w:rsidRDefault="003B5810" w:rsidP="005A4E74">
      <w:pPr>
        <w:spacing w:after="0" w:line="240" w:lineRule="auto"/>
      </w:pPr>
      <w:r>
        <w:separator/>
      </w:r>
    </w:p>
  </w:endnote>
  <w:endnote w:type="continuationSeparator" w:id="0">
    <w:p w14:paraId="337ECD04" w14:textId="77777777" w:rsidR="003B5810" w:rsidRDefault="003B5810" w:rsidP="005A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75FA" w14:textId="77777777" w:rsidR="00FC32F5" w:rsidRDefault="00FC32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FE77" w14:textId="77777777" w:rsidR="00FC32F5" w:rsidRDefault="00FC32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7222" w14:textId="77777777" w:rsidR="00FC32F5" w:rsidRDefault="00FC3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2432" w14:textId="77777777" w:rsidR="003B5810" w:rsidRDefault="003B5810" w:rsidP="005A4E74">
      <w:pPr>
        <w:spacing w:after="0" w:line="240" w:lineRule="auto"/>
      </w:pPr>
      <w:r>
        <w:separator/>
      </w:r>
    </w:p>
  </w:footnote>
  <w:footnote w:type="continuationSeparator" w:id="0">
    <w:p w14:paraId="15CE2476" w14:textId="77777777" w:rsidR="003B5810" w:rsidRDefault="003B5810" w:rsidP="005A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654A" w14:textId="77777777" w:rsidR="00FC32F5" w:rsidRDefault="00FC32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144E" w14:textId="1776D83A" w:rsidR="005A4E74" w:rsidRPr="005A4E74" w:rsidRDefault="005A4E74" w:rsidP="005A4E74">
    <w:pPr>
      <w:spacing w:after="0"/>
      <w:ind w:right="111"/>
      <w:jc w:val="right"/>
      <w:rPr>
        <w:sz w:val="18"/>
        <w:szCs w:val="18"/>
      </w:rPr>
    </w:pPr>
    <w:r w:rsidRPr="005A4E74">
      <w:rPr>
        <w:i/>
        <w:sz w:val="18"/>
        <w:szCs w:val="18"/>
      </w:rPr>
      <w:t xml:space="preserve">Załącznik nr </w:t>
    </w:r>
    <w:r>
      <w:rPr>
        <w:i/>
        <w:sz w:val="18"/>
        <w:szCs w:val="18"/>
      </w:rPr>
      <w:t>2</w:t>
    </w:r>
    <w:r w:rsidRPr="005A4E74">
      <w:rPr>
        <w:i/>
        <w:sz w:val="18"/>
        <w:szCs w:val="18"/>
      </w:rPr>
      <w:t xml:space="preserve"> do Zarządzenia Nr</w:t>
    </w:r>
    <w:r w:rsidR="0034647C">
      <w:rPr>
        <w:i/>
        <w:sz w:val="18"/>
        <w:szCs w:val="18"/>
      </w:rPr>
      <w:t xml:space="preserve"> 47</w:t>
    </w:r>
    <w:r w:rsidR="0054323B">
      <w:rPr>
        <w:i/>
        <w:sz w:val="18"/>
        <w:szCs w:val="18"/>
      </w:rPr>
      <w:t>.</w:t>
    </w:r>
    <w:r w:rsidRPr="005A4E74">
      <w:rPr>
        <w:i/>
        <w:sz w:val="18"/>
        <w:szCs w:val="18"/>
      </w:rPr>
      <w:t>202</w:t>
    </w:r>
    <w:r w:rsidR="00DE2A11">
      <w:rPr>
        <w:i/>
        <w:sz w:val="18"/>
        <w:szCs w:val="18"/>
      </w:rPr>
      <w:t>3</w:t>
    </w:r>
  </w:p>
  <w:p w14:paraId="4AE2C35C" w14:textId="77777777" w:rsidR="005A4E74" w:rsidRPr="005A4E74" w:rsidRDefault="005A4E74" w:rsidP="005A4E74">
    <w:pPr>
      <w:spacing w:after="0"/>
      <w:ind w:right="111"/>
      <w:jc w:val="right"/>
      <w:rPr>
        <w:i/>
        <w:sz w:val="18"/>
        <w:szCs w:val="18"/>
      </w:rPr>
    </w:pPr>
    <w:r w:rsidRPr="005A4E74">
      <w:rPr>
        <w:i/>
        <w:sz w:val="18"/>
        <w:szCs w:val="18"/>
      </w:rPr>
      <w:t xml:space="preserve">Burmistrza Miasta i Gminy Skawina </w:t>
    </w:r>
  </w:p>
  <w:p w14:paraId="4809F35E" w14:textId="35FC4F61" w:rsidR="005A4E74" w:rsidRPr="005A4E74" w:rsidRDefault="005A4E74" w:rsidP="005A4E74">
    <w:pPr>
      <w:spacing w:after="0"/>
      <w:ind w:right="111"/>
      <w:jc w:val="right"/>
      <w:rPr>
        <w:sz w:val="18"/>
        <w:szCs w:val="18"/>
      </w:rPr>
    </w:pPr>
    <w:r w:rsidRPr="005A4E74">
      <w:rPr>
        <w:i/>
        <w:sz w:val="18"/>
        <w:szCs w:val="18"/>
      </w:rPr>
      <w:t xml:space="preserve">z dnia </w:t>
    </w:r>
    <w:r w:rsidR="00FC32F5">
      <w:rPr>
        <w:i/>
        <w:sz w:val="18"/>
        <w:szCs w:val="18"/>
      </w:rPr>
      <w:t>0</w:t>
    </w:r>
    <w:r w:rsidR="0034647C">
      <w:rPr>
        <w:i/>
        <w:sz w:val="18"/>
        <w:szCs w:val="18"/>
      </w:rPr>
      <w:t xml:space="preserve">3 </w:t>
    </w:r>
    <w:r w:rsidR="0025491D">
      <w:rPr>
        <w:i/>
        <w:sz w:val="18"/>
        <w:szCs w:val="18"/>
      </w:rPr>
      <w:t>lutego</w:t>
    </w:r>
    <w:r w:rsidR="00922152">
      <w:rPr>
        <w:i/>
        <w:sz w:val="18"/>
        <w:szCs w:val="18"/>
      </w:rPr>
      <w:t xml:space="preserve"> </w:t>
    </w:r>
    <w:r w:rsidR="007F02A4">
      <w:rPr>
        <w:i/>
        <w:sz w:val="18"/>
        <w:szCs w:val="18"/>
      </w:rPr>
      <w:t>202</w:t>
    </w:r>
    <w:r w:rsidR="00DE2A11">
      <w:rPr>
        <w:i/>
        <w:sz w:val="18"/>
        <w:szCs w:val="18"/>
      </w:rPr>
      <w:t>3</w:t>
    </w:r>
    <w:r w:rsidRPr="005A4E74">
      <w:rPr>
        <w:i/>
        <w:sz w:val="18"/>
        <w:szCs w:val="18"/>
      </w:rPr>
      <w:t xml:space="preserve">  r.</w:t>
    </w:r>
  </w:p>
  <w:p w14:paraId="61BF7FA8" w14:textId="77777777" w:rsidR="005A4E74" w:rsidRDefault="005A4E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5CCD" w14:textId="77777777" w:rsidR="00FC32F5" w:rsidRDefault="00FC3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B1F"/>
    <w:multiLevelType w:val="multilevel"/>
    <w:tmpl w:val="5D66A6FA"/>
    <w:lvl w:ilvl="0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CF65982"/>
    <w:multiLevelType w:val="hybridMultilevel"/>
    <w:tmpl w:val="61FEABB0"/>
    <w:lvl w:ilvl="0" w:tplc="B414F1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523"/>
    <w:multiLevelType w:val="multilevel"/>
    <w:tmpl w:val="71A2E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1417F8"/>
    <w:multiLevelType w:val="multilevel"/>
    <w:tmpl w:val="593001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81A34"/>
    <w:multiLevelType w:val="hybridMultilevel"/>
    <w:tmpl w:val="CDA0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5CD"/>
    <w:multiLevelType w:val="hybridMultilevel"/>
    <w:tmpl w:val="FFEE16B4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1325C"/>
    <w:multiLevelType w:val="multilevel"/>
    <w:tmpl w:val="AF806CD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14FF"/>
    <w:multiLevelType w:val="hybridMultilevel"/>
    <w:tmpl w:val="4710C40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48F04B3"/>
    <w:multiLevelType w:val="multilevel"/>
    <w:tmpl w:val="D436B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66F7021"/>
    <w:multiLevelType w:val="multilevel"/>
    <w:tmpl w:val="D78832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76C01"/>
    <w:multiLevelType w:val="hybridMultilevel"/>
    <w:tmpl w:val="15245CE8"/>
    <w:lvl w:ilvl="0" w:tplc="BB6A5E5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0D3B3E"/>
    <w:multiLevelType w:val="hybridMultilevel"/>
    <w:tmpl w:val="D83AB35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F1B30C3"/>
    <w:multiLevelType w:val="multilevel"/>
    <w:tmpl w:val="ADF2A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0E1320B"/>
    <w:multiLevelType w:val="multilevel"/>
    <w:tmpl w:val="376CA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7C93ECA"/>
    <w:multiLevelType w:val="hybridMultilevel"/>
    <w:tmpl w:val="21087FFE"/>
    <w:lvl w:ilvl="0" w:tplc="B414F1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65747"/>
    <w:multiLevelType w:val="multilevel"/>
    <w:tmpl w:val="FA6E094E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4EC1647"/>
    <w:multiLevelType w:val="hybridMultilevel"/>
    <w:tmpl w:val="B9127160"/>
    <w:lvl w:ilvl="0" w:tplc="B414F1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9416A"/>
    <w:multiLevelType w:val="hybridMultilevel"/>
    <w:tmpl w:val="424EF7B4"/>
    <w:lvl w:ilvl="0" w:tplc="BB6A5E5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8044A2"/>
    <w:multiLevelType w:val="multilevel"/>
    <w:tmpl w:val="5DD8B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FD71142"/>
    <w:multiLevelType w:val="multilevel"/>
    <w:tmpl w:val="9B64CD6A"/>
    <w:lvl w:ilvl="0">
      <w:start w:val="1"/>
      <w:numFmt w:val="decimal"/>
      <w:lvlText w:val="%1."/>
      <w:lvlJc w:val="left"/>
      <w:pPr>
        <w:ind w:left="120" w:hanging="10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18" w:firstLine="895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17" w:firstLine="1895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115" w:firstLine="2894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114" w:firstLine="3891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113" w:firstLine="4892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111" w:firstLine="589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110" w:firstLine="6889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109" w:firstLine="7887"/>
      </w:pPr>
      <w:rPr>
        <w:rFonts w:ascii="Arial" w:eastAsia="Arial" w:hAnsi="Arial" w:cs="Arial"/>
      </w:rPr>
    </w:lvl>
  </w:abstractNum>
  <w:abstractNum w:abstractNumId="21" w15:restartNumberingAfterBreak="0">
    <w:nsid w:val="60986E18"/>
    <w:multiLevelType w:val="multilevel"/>
    <w:tmpl w:val="DFBCD9D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1DD2031"/>
    <w:multiLevelType w:val="hybridMultilevel"/>
    <w:tmpl w:val="47608730"/>
    <w:lvl w:ilvl="0" w:tplc="B414F15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B612C9"/>
    <w:multiLevelType w:val="hybridMultilevel"/>
    <w:tmpl w:val="6E0A0722"/>
    <w:lvl w:ilvl="0" w:tplc="4C908E1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0C86665"/>
    <w:multiLevelType w:val="hybridMultilevel"/>
    <w:tmpl w:val="F8E29284"/>
    <w:lvl w:ilvl="0" w:tplc="04090001">
      <w:start w:val="1"/>
      <w:numFmt w:val="bullet"/>
      <w:lvlText w:val=""/>
      <w:lvlJc w:val="left"/>
      <w:pPr>
        <w:ind w:left="3938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94B6D"/>
    <w:multiLevelType w:val="hybridMultilevel"/>
    <w:tmpl w:val="AB92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24668"/>
    <w:multiLevelType w:val="multilevel"/>
    <w:tmpl w:val="3DCAC1D0"/>
    <w:lvl w:ilvl="0">
      <w:start w:val="1"/>
      <w:numFmt w:val="decimal"/>
      <w:lvlText w:val="%1)"/>
      <w:lvlJc w:val="left"/>
      <w:pPr>
        <w:ind w:left="461" w:firstLine="2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24" w:firstLine="1183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389" w:firstLine="2148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353" w:firstLine="3112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318" w:firstLine="4077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283" w:firstLine="5041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247" w:firstLine="6006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212" w:firstLine="6971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177" w:firstLine="7936"/>
      </w:pPr>
      <w:rPr>
        <w:rFonts w:ascii="Arial" w:eastAsia="Arial" w:hAnsi="Arial" w:cs="Arial"/>
      </w:rPr>
    </w:lvl>
  </w:abstractNum>
  <w:abstractNum w:abstractNumId="27" w15:restartNumberingAfterBreak="0">
    <w:nsid w:val="77AE1100"/>
    <w:multiLevelType w:val="hybridMultilevel"/>
    <w:tmpl w:val="9ED6F29E"/>
    <w:lvl w:ilvl="0" w:tplc="BB6A5E5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5949358">
    <w:abstractNumId w:val="9"/>
  </w:num>
  <w:num w:numId="2" w16cid:durableId="1001742246">
    <w:abstractNumId w:val="2"/>
  </w:num>
  <w:num w:numId="3" w16cid:durableId="694229101">
    <w:abstractNumId w:val="13"/>
  </w:num>
  <w:num w:numId="4" w16cid:durableId="258410090">
    <w:abstractNumId w:val="3"/>
  </w:num>
  <w:num w:numId="5" w16cid:durableId="763694009">
    <w:abstractNumId w:val="16"/>
  </w:num>
  <w:num w:numId="6" w16cid:durableId="183831376">
    <w:abstractNumId w:val="10"/>
  </w:num>
  <w:num w:numId="7" w16cid:durableId="2093383453">
    <w:abstractNumId w:val="14"/>
  </w:num>
  <w:num w:numId="8" w16cid:durableId="993683254">
    <w:abstractNumId w:val="19"/>
  </w:num>
  <w:num w:numId="9" w16cid:durableId="1336883721">
    <w:abstractNumId w:val="12"/>
  </w:num>
  <w:num w:numId="10" w16cid:durableId="17438702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213459">
    <w:abstractNumId w:val="6"/>
  </w:num>
  <w:num w:numId="12" w16cid:durableId="903177201">
    <w:abstractNumId w:val="24"/>
  </w:num>
  <w:num w:numId="13" w16cid:durableId="762727418">
    <w:abstractNumId w:val="15"/>
  </w:num>
  <w:num w:numId="14" w16cid:durableId="1478304315">
    <w:abstractNumId w:val="26"/>
  </w:num>
  <w:num w:numId="15" w16cid:durableId="216011350">
    <w:abstractNumId w:val="20"/>
  </w:num>
  <w:num w:numId="16" w16cid:durableId="994993391">
    <w:abstractNumId w:val="11"/>
  </w:num>
  <w:num w:numId="17" w16cid:durableId="389547854">
    <w:abstractNumId w:val="25"/>
  </w:num>
  <w:num w:numId="18" w16cid:durableId="83116811">
    <w:abstractNumId w:val="21"/>
  </w:num>
  <w:num w:numId="19" w16cid:durableId="12096803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7611599">
    <w:abstractNumId w:val="5"/>
  </w:num>
  <w:num w:numId="21" w16cid:durableId="1416899862">
    <w:abstractNumId w:val="4"/>
  </w:num>
  <w:num w:numId="22" w16cid:durableId="2016378869">
    <w:abstractNumId w:val="8"/>
  </w:num>
  <w:num w:numId="23" w16cid:durableId="719675460">
    <w:abstractNumId w:val="17"/>
  </w:num>
  <w:num w:numId="24" w16cid:durableId="317345734">
    <w:abstractNumId w:val="23"/>
  </w:num>
  <w:num w:numId="25" w16cid:durableId="708453262">
    <w:abstractNumId w:val="1"/>
  </w:num>
  <w:num w:numId="26" w16cid:durableId="656612158">
    <w:abstractNumId w:val="7"/>
  </w:num>
  <w:num w:numId="27" w16cid:durableId="672488341">
    <w:abstractNumId w:val="22"/>
  </w:num>
  <w:num w:numId="28" w16cid:durableId="1045908979">
    <w:abstractNumId w:val="18"/>
  </w:num>
  <w:num w:numId="29" w16cid:durableId="1771122742">
    <w:abstractNumId w:val="27"/>
  </w:num>
  <w:num w:numId="30" w16cid:durableId="67511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7C1"/>
    <w:rsid w:val="00006EBE"/>
    <w:rsid w:val="0002701D"/>
    <w:rsid w:val="00033B27"/>
    <w:rsid w:val="000D2A18"/>
    <w:rsid w:val="000D7137"/>
    <w:rsid w:val="000E5884"/>
    <w:rsid w:val="000F376E"/>
    <w:rsid w:val="001653F6"/>
    <w:rsid w:val="001C0BFA"/>
    <w:rsid w:val="001C6D38"/>
    <w:rsid w:val="0020216A"/>
    <w:rsid w:val="00223865"/>
    <w:rsid w:val="002253CA"/>
    <w:rsid w:val="0025491D"/>
    <w:rsid w:val="002810CC"/>
    <w:rsid w:val="00297E8C"/>
    <w:rsid w:val="002A3B2F"/>
    <w:rsid w:val="002B05E8"/>
    <w:rsid w:val="002F1764"/>
    <w:rsid w:val="002F3F13"/>
    <w:rsid w:val="00343CF0"/>
    <w:rsid w:val="0034647C"/>
    <w:rsid w:val="00376175"/>
    <w:rsid w:val="003910C6"/>
    <w:rsid w:val="003B5810"/>
    <w:rsid w:val="004057C7"/>
    <w:rsid w:val="00460C9E"/>
    <w:rsid w:val="004A21D1"/>
    <w:rsid w:val="004D1CD0"/>
    <w:rsid w:val="004D2063"/>
    <w:rsid w:val="00534AD6"/>
    <w:rsid w:val="0054323B"/>
    <w:rsid w:val="005A4E74"/>
    <w:rsid w:val="005B1B68"/>
    <w:rsid w:val="005C198D"/>
    <w:rsid w:val="005C634E"/>
    <w:rsid w:val="005E7910"/>
    <w:rsid w:val="006853CE"/>
    <w:rsid w:val="006A2B35"/>
    <w:rsid w:val="006D0ECA"/>
    <w:rsid w:val="006F421B"/>
    <w:rsid w:val="0073131A"/>
    <w:rsid w:val="00751607"/>
    <w:rsid w:val="00755EF8"/>
    <w:rsid w:val="00757228"/>
    <w:rsid w:val="00764947"/>
    <w:rsid w:val="0078349A"/>
    <w:rsid w:val="007B3CE6"/>
    <w:rsid w:val="007B4D68"/>
    <w:rsid w:val="007C138A"/>
    <w:rsid w:val="007C4413"/>
    <w:rsid w:val="007F02A4"/>
    <w:rsid w:val="007F29BB"/>
    <w:rsid w:val="007F6268"/>
    <w:rsid w:val="00823A55"/>
    <w:rsid w:val="00846B8A"/>
    <w:rsid w:val="008E4250"/>
    <w:rsid w:val="008E7E45"/>
    <w:rsid w:val="0090088C"/>
    <w:rsid w:val="00906230"/>
    <w:rsid w:val="00922152"/>
    <w:rsid w:val="00932F10"/>
    <w:rsid w:val="00934511"/>
    <w:rsid w:val="00976432"/>
    <w:rsid w:val="00992B78"/>
    <w:rsid w:val="009A69F1"/>
    <w:rsid w:val="009C100A"/>
    <w:rsid w:val="009D4FE2"/>
    <w:rsid w:val="00A075E8"/>
    <w:rsid w:val="00A166AF"/>
    <w:rsid w:val="00A33EBA"/>
    <w:rsid w:val="00AD17C1"/>
    <w:rsid w:val="00AD49B0"/>
    <w:rsid w:val="00AF0A12"/>
    <w:rsid w:val="00B362A6"/>
    <w:rsid w:val="00B5758D"/>
    <w:rsid w:val="00B64EB9"/>
    <w:rsid w:val="00BA5C02"/>
    <w:rsid w:val="00BF6E8E"/>
    <w:rsid w:val="00C14ECF"/>
    <w:rsid w:val="00C27877"/>
    <w:rsid w:val="00C352C3"/>
    <w:rsid w:val="00C845C8"/>
    <w:rsid w:val="00C90B0F"/>
    <w:rsid w:val="00CA3A1D"/>
    <w:rsid w:val="00CB2F57"/>
    <w:rsid w:val="00CE4D3E"/>
    <w:rsid w:val="00CE7512"/>
    <w:rsid w:val="00CF1610"/>
    <w:rsid w:val="00D12B4A"/>
    <w:rsid w:val="00D31C13"/>
    <w:rsid w:val="00D57C2F"/>
    <w:rsid w:val="00D600F1"/>
    <w:rsid w:val="00D74A44"/>
    <w:rsid w:val="00DB3967"/>
    <w:rsid w:val="00DE2A11"/>
    <w:rsid w:val="00E36277"/>
    <w:rsid w:val="00E54257"/>
    <w:rsid w:val="00E55894"/>
    <w:rsid w:val="00E56E86"/>
    <w:rsid w:val="00E615DC"/>
    <w:rsid w:val="00E74E9D"/>
    <w:rsid w:val="00E760A5"/>
    <w:rsid w:val="00E96E2D"/>
    <w:rsid w:val="00EA01FC"/>
    <w:rsid w:val="00EC1EDD"/>
    <w:rsid w:val="00ED3AD6"/>
    <w:rsid w:val="00FA3122"/>
    <w:rsid w:val="00FA7F7D"/>
    <w:rsid w:val="00FC0785"/>
    <w:rsid w:val="00FC32F5"/>
    <w:rsid w:val="00FE015C"/>
    <w:rsid w:val="00FE53CF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DBBE3"/>
  <w15:docId w15:val="{B8D2A543-C91F-43C9-8C7C-D454846D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E5C"/>
  </w:style>
  <w:style w:type="paragraph" w:styleId="Nagwek1">
    <w:name w:val="heading 1"/>
    <w:basedOn w:val="Normalny1"/>
    <w:next w:val="Normalny1"/>
    <w:rsid w:val="00AD17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D17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AD17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AD17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AD17C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AD17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D17C1"/>
  </w:style>
  <w:style w:type="table" w:customStyle="1" w:styleId="TableNormal">
    <w:name w:val="Table Normal"/>
    <w:rsid w:val="00AD17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D17C1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E52C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D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1"/>
    <w:next w:val="Normalny1"/>
    <w:rsid w:val="00AD17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17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7C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17C1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E74"/>
  </w:style>
  <w:style w:type="paragraph" w:styleId="Stopka">
    <w:name w:val="footer"/>
    <w:basedOn w:val="Normalny"/>
    <w:link w:val="StopkaZnak"/>
    <w:uiPriority w:val="99"/>
    <w:unhideWhenUsed/>
    <w:rsid w:val="005A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E74"/>
  </w:style>
  <w:style w:type="table" w:styleId="Tabela-Siatka">
    <w:name w:val="Table Grid"/>
    <w:basedOn w:val="Standardowy"/>
    <w:uiPriority w:val="59"/>
    <w:rsid w:val="004D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4E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4E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4E9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EC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760A5"/>
    <w:pPr>
      <w:spacing w:after="0" w:line="240" w:lineRule="auto"/>
    </w:pPr>
  </w:style>
  <w:style w:type="paragraph" w:customStyle="1" w:styleId="Standard">
    <w:name w:val="Standard"/>
    <w:rsid w:val="00376175"/>
    <w:pPr>
      <w:suppressAutoHyphens/>
      <w:autoSpaceDN w:val="0"/>
      <w:spacing w:line="256" w:lineRule="auto"/>
    </w:pPr>
    <w:rPr>
      <w:kern w:val="3"/>
    </w:rPr>
  </w:style>
  <w:style w:type="numbering" w:customStyle="1" w:styleId="WWNum4">
    <w:name w:val="WWNum4"/>
    <w:rsid w:val="00376175"/>
    <w:pPr>
      <w:numPr>
        <w:numId w:val="18"/>
      </w:numPr>
    </w:pPr>
  </w:style>
  <w:style w:type="character" w:customStyle="1" w:styleId="markedcontent">
    <w:name w:val="markedcontent"/>
    <w:basedOn w:val="Domylnaczcionkaakapitu"/>
    <w:rsid w:val="000D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liLpkKHL7+W4cSfYKXgkT8OSNA==">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99EF32-175C-4B64-9116-BD6C3B44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Paciorek</dc:creator>
  <cp:lastModifiedBy>Aneta Błaszczyk</cp:lastModifiedBy>
  <cp:revision>3</cp:revision>
  <cp:lastPrinted>2023-02-03T10:03:00Z</cp:lastPrinted>
  <dcterms:created xsi:type="dcterms:W3CDTF">2023-02-03T10:03:00Z</dcterms:created>
  <dcterms:modified xsi:type="dcterms:W3CDTF">2023-02-03T10:05:00Z</dcterms:modified>
</cp:coreProperties>
</file>