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54AA" w14:textId="77777777" w:rsidR="006B3DDC" w:rsidRDefault="00B45BB4" w:rsidP="005B07D5">
      <w:pPr>
        <w:autoSpaceDE w:val="0"/>
        <w:autoSpaceDN w:val="0"/>
        <w:adjustRightInd w:val="0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AE1A046" w14:textId="771C0185" w:rsidR="00B45BB4" w:rsidRDefault="00B45BB4" w:rsidP="005B07D5">
      <w:pPr>
        <w:autoSpaceDE w:val="0"/>
        <w:autoSpaceDN w:val="0"/>
        <w:adjustRightInd w:val="0"/>
        <w:ind w:right="-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82462C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</w:t>
      </w:r>
      <w:r w:rsidRPr="006254AF">
        <w:t>..................</w:t>
      </w:r>
      <w:r>
        <w:t>.................</w:t>
      </w:r>
      <w:r>
        <w:rPr>
          <w:sz w:val="20"/>
          <w:szCs w:val="20"/>
        </w:rPr>
        <w:t xml:space="preserve">                   </w:t>
      </w:r>
    </w:p>
    <w:p w14:paraId="0CCE51A8" w14:textId="0703240F" w:rsidR="00B45BB4" w:rsidRPr="003F0F85" w:rsidRDefault="0082462C" w:rsidP="0082462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</w:rPr>
        <w:t>...............................................................</w:t>
      </w:r>
      <w:r w:rsidR="00B45BB4" w:rsidRPr="003F0F85">
        <w:rPr>
          <w:rFonts w:ascii="Arial" w:hAnsi="Arial" w:cs="Arial"/>
          <w:sz w:val="20"/>
          <w:szCs w:val="20"/>
        </w:rPr>
        <w:t xml:space="preserve">                                            (miejscowość, data)                                                  </w:t>
      </w:r>
    </w:p>
    <w:p w14:paraId="621F64A8" w14:textId="77777777" w:rsidR="00B45BB4" w:rsidRPr="003F0F85" w:rsidRDefault="00B45BB4" w:rsidP="0082462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20"/>
        </w:rPr>
      </w:pPr>
      <w:r w:rsidRPr="003F0F85">
        <w:rPr>
          <w:rFonts w:ascii="Arial" w:hAnsi="Arial" w:cs="Arial"/>
          <w:sz w:val="18"/>
          <w:szCs w:val="20"/>
        </w:rPr>
        <w:t>(imię i nazwisko składającego deklarację)</w:t>
      </w:r>
    </w:p>
    <w:p w14:paraId="69657DEF" w14:textId="77777777" w:rsidR="00B45BB4" w:rsidRPr="003F0F85" w:rsidRDefault="00B45BB4" w:rsidP="0082462C">
      <w:pPr>
        <w:autoSpaceDE w:val="0"/>
        <w:autoSpaceDN w:val="0"/>
        <w:adjustRightInd w:val="0"/>
        <w:rPr>
          <w:rFonts w:ascii="Arial" w:hAnsi="Arial" w:cs="Arial"/>
        </w:rPr>
      </w:pPr>
      <w:r w:rsidRPr="003F0F85">
        <w:rPr>
          <w:rFonts w:ascii="Arial" w:hAnsi="Arial" w:cs="Arial"/>
        </w:rPr>
        <w:t>...............................................................</w:t>
      </w:r>
    </w:p>
    <w:p w14:paraId="759D3228" w14:textId="77777777" w:rsidR="00B45BB4" w:rsidRPr="003F0F85" w:rsidRDefault="00B45BB4" w:rsidP="0082462C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3F0F85">
        <w:rPr>
          <w:rFonts w:ascii="Arial" w:hAnsi="Arial" w:cs="Arial"/>
          <w:sz w:val="18"/>
          <w:szCs w:val="20"/>
        </w:rPr>
        <w:t>(dokładny adres)</w:t>
      </w:r>
    </w:p>
    <w:p w14:paraId="0EC0F950" w14:textId="77777777" w:rsidR="002F25AB" w:rsidRDefault="002F25AB" w:rsidP="002F25A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6BFE447" w14:textId="2087A490" w:rsidR="002F25AB" w:rsidRPr="002F25AB" w:rsidRDefault="00B45BB4" w:rsidP="002F25A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3F0F85">
        <w:rPr>
          <w:rFonts w:ascii="Arial" w:hAnsi="Arial" w:cs="Arial"/>
          <w:b/>
          <w:bCs/>
        </w:rPr>
        <w:t>Deklaracja o wysokości dochodów</w:t>
      </w:r>
    </w:p>
    <w:p w14:paraId="7575D8EC" w14:textId="0C374B6E" w:rsidR="00B45BB4" w:rsidRPr="003F0F85" w:rsidRDefault="00B45BB4" w:rsidP="00B45BB4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3F0F85">
        <w:rPr>
          <w:rFonts w:ascii="Arial" w:hAnsi="Arial" w:cs="Arial"/>
          <w:b/>
          <w:bCs/>
        </w:rPr>
        <w:t>za okre</w:t>
      </w:r>
      <w:r w:rsidR="002F25AB">
        <w:rPr>
          <w:rFonts w:ascii="Arial" w:hAnsi="Arial" w:cs="Arial"/>
          <w:b/>
          <w:bCs/>
        </w:rPr>
        <w:t>s</w:t>
      </w:r>
      <w:r w:rsidRPr="003F0F85">
        <w:rPr>
          <w:rFonts w:ascii="Arial" w:hAnsi="Arial" w:cs="Arial"/>
        </w:rPr>
        <w:t>................................</w:t>
      </w:r>
      <w:r w:rsidR="0026665D" w:rsidRPr="003F0F85">
        <w:rPr>
          <w:rFonts w:ascii="Arial" w:hAnsi="Arial" w:cs="Arial"/>
        </w:rPr>
        <w:t>...................................................................................</w:t>
      </w:r>
      <w:r w:rsidRPr="003F0F85">
        <w:rPr>
          <w:rFonts w:ascii="Arial" w:hAnsi="Arial" w:cs="Arial"/>
        </w:rPr>
        <w:t>.</w:t>
      </w:r>
    </w:p>
    <w:p w14:paraId="450FD051" w14:textId="61ED5C7F" w:rsidR="00B45BB4" w:rsidRPr="003F0F85" w:rsidRDefault="00B45BB4" w:rsidP="00B45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  <w:sz w:val="20"/>
          <w:szCs w:val="20"/>
        </w:rPr>
        <w:t xml:space="preserve">                 (pełnych trzech miesięcy kalendarzowych poprzedzających datę złożenia wniosku)</w:t>
      </w:r>
    </w:p>
    <w:p w14:paraId="0AB79390" w14:textId="77777777" w:rsidR="0082462C" w:rsidRPr="003F0F85" w:rsidRDefault="0082462C" w:rsidP="00B45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1158E3" w14:textId="77777777" w:rsidR="003F0F85" w:rsidRDefault="003F0F85" w:rsidP="003F0F8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14:paraId="2C146A15" w14:textId="623B03E5" w:rsidR="0082462C" w:rsidRPr="003F0F85" w:rsidRDefault="00B45BB4" w:rsidP="003F0F8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  <w:r w:rsidRPr="003F0F85">
        <w:rPr>
          <w:rFonts w:ascii="Arial" w:hAnsi="Arial" w:cs="Arial"/>
          <w:sz w:val="22"/>
        </w:rPr>
        <w:t>Oświadczam, że moje gospodarstwo domowe składa się z następujących osób:</w:t>
      </w:r>
    </w:p>
    <w:p w14:paraId="7BA5E0D0" w14:textId="77777777" w:rsidR="003F0F85" w:rsidRDefault="003F0F85" w:rsidP="00CE6F6A">
      <w:pPr>
        <w:autoSpaceDE w:val="0"/>
        <w:autoSpaceDN w:val="0"/>
        <w:adjustRightInd w:val="0"/>
        <w:spacing w:before="120"/>
        <w:ind w:right="283"/>
        <w:rPr>
          <w:sz w:val="22"/>
        </w:rPr>
      </w:pPr>
      <w:r w:rsidRPr="003F0F85">
        <w:rPr>
          <w:noProof/>
        </w:rPr>
        <w:drawing>
          <wp:inline distT="0" distB="0" distL="0" distR="0" wp14:anchorId="0BF57C27" wp14:editId="327507D1">
            <wp:extent cx="5760720" cy="283170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06" cy="28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F7DF" w14:textId="77777777" w:rsidR="003F0F85" w:rsidRDefault="003F0F85" w:rsidP="00B45BB4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14:paraId="11B3CA5B" w14:textId="1E8B0DD2" w:rsidR="00B45BB4" w:rsidRPr="003F0F85" w:rsidRDefault="00B45BB4" w:rsidP="00B45BB4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  <w:r w:rsidRPr="003F0F85">
        <w:rPr>
          <w:rFonts w:ascii="Arial" w:hAnsi="Arial" w:cs="Arial"/>
          <w:sz w:val="22"/>
        </w:rPr>
        <w:t>Oświadczam, że w podanym wyżej okresie dochody moje i wymienionych wyżej kolejno członków mojego gospodarstwa domowego wyniosły:</w:t>
      </w:r>
    </w:p>
    <w:p w14:paraId="3966C69F" w14:textId="77777777" w:rsidR="00B45BB4" w:rsidRPr="003F0F85" w:rsidRDefault="00B45BB4" w:rsidP="00B45B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0B9D289" w14:textId="116643C2" w:rsidR="00B45BB4" w:rsidRPr="006254AF" w:rsidRDefault="00144EF3" w:rsidP="00B45BB4">
      <w:pPr>
        <w:autoSpaceDE w:val="0"/>
        <w:autoSpaceDN w:val="0"/>
        <w:adjustRightInd w:val="0"/>
        <w:jc w:val="both"/>
      </w:pPr>
      <w:r w:rsidRPr="00144EF3">
        <w:rPr>
          <w:noProof/>
        </w:rPr>
        <w:drawing>
          <wp:inline distT="0" distB="0" distL="0" distR="0" wp14:anchorId="19DE2807" wp14:editId="4CC843BF">
            <wp:extent cx="5760720" cy="31896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2AB9" w14:textId="77777777" w:rsidR="003F0F85" w:rsidRDefault="003F0F85" w:rsidP="0033261E">
      <w:pPr>
        <w:autoSpaceDE w:val="0"/>
        <w:autoSpaceDN w:val="0"/>
        <w:adjustRightInd w:val="0"/>
      </w:pPr>
    </w:p>
    <w:p w14:paraId="6B60466B" w14:textId="77777777" w:rsidR="003F0F85" w:rsidRDefault="003F0F85" w:rsidP="0033261E">
      <w:pPr>
        <w:autoSpaceDE w:val="0"/>
        <w:autoSpaceDN w:val="0"/>
        <w:adjustRightInd w:val="0"/>
      </w:pPr>
    </w:p>
    <w:p w14:paraId="5C1AD4FB" w14:textId="77777777" w:rsidR="003F0F85" w:rsidRDefault="003F0F85" w:rsidP="0033261E">
      <w:pPr>
        <w:autoSpaceDE w:val="0"/>
        <w:autoSpaceDN w:val="0"/>
        <w:adjustRightInd w:val="0"/>
      </w:pPr>
    </w:p>
    <w:p w14:paraId="486D26A6" w14:textId="77777777" w:rsidR="003F0F85" w:rsidRDefault="003F0F85" w:rsidP="0033261E">
      <w:pPr>
        <w:autoSpaceDE w:val="0"/>
        <w:autoSpaceDN w:val="0"/>
        <w:adjustRightInd w:val="0"/>
      </w:pPr>
    </w:p>
    <w:p w14:paraId="5F855534" w14:textId="77777777" w:rsidR="003F0F85" w:rsidRDefault="003F0F85" w:rsidP="0033261E">
      <w:pPr>
        <w:autoSpaceDE w:val="0"/>
        <w:autoSpaceDN w:val="0"/>
        <w:adjustRightInd w:val="0"/>
      </w:pPr>
    </w:p>
    <w:p w14:paraId="60E65543" w14:textId="77777777" w:rsidR="003F0F85" w:rsidRDefault="003F0F85" w:rsidP="0033261E">
      <w:pPr>
        <w:autoSpaceDE w:val="0"/>
        <w:autoSpaceDN w:val="0"/>
        <w:adjustRightInd w:val="0"/>
      </w:pPr>
    </w:p>
    <w:p w14:paraId="66CD50C0" w14:textId="77777777" w:rsidR="003F0F85" w:rsidRDefault="003F0F85" w:rsidP="0033261E">
      <w:pPr>
        <w:autoSpaceDE w:val="0"/>
        <w:autoSpaceDN w:val="0"/>
        <w:adjustRightInd w:val="0"/>
      </w:pPr>
    </w:p>
    <w:p w14:paraId="2339B8DB" w14:textId="77777777" w:rsidR="003F0F85" w:rsidRDefault="003F0F85" w:rsidP="0033261E">
      <w:pPr>
        <w:autoSpaceDE w:val="0"/>
        <w:autoSpaceDN w:val="0"/>
        <w:adjustRightInd w:val="0"/>
      </w:pPr>
    </w:p>
    <w:p w14:paraId="03CEB521" w14:textId="2F2811DD" w:rsidR="0033261E" w:rsidRPr="003F0F85" w:rsidRDefault="00B45BB4" w:rsidP="003F0F85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3F0F85">
        <w:rPr>
          <w:rFonts w:ascii="Arial" w:hAnsi="Arial" w:cs="Arial"/>
        </w:rPr>
        <w:t xml:space="preserve">Średni dochód na </w:t>
      </w:r>
      <w:r w:rsidR="00B02AE9">
        <w:rPr>
          <w:rFonts w:ascii="Arial" w:hAnsi="Arial" w:cs="Arial"/>
        </w:rPr>
        <w:t>1</w:t>
      </w:r>
      <w:r w:rsidRPr="003F0F85">
        <w:rPr>
          <w:rFonts w:ascii="Arial" w:hAnsi="Arial" w:cs="Arial"/>
        </w:rPr>
        <w:t xml:space="preserve"> członka gospodarstwa domowego wynosi .............</w:t>
      </w:r>
      <w:r w:rsidR="003F0F85">
        <w:rPr>
          <w:rFonts w:ascii="Arial" w:hAnsi="Arial" w:cs="Arial"/>
        </w:rPr>
        <w:t>...............</w:t>
      </w:r>
      <w:r w:rsidRPr="003F0F85">
        <w:rPr>
          <w:rFonts w:ascii="Arial" w:hAnsi="Arial" w:cs="Arial"/>
        </w:rPr>
        <w:t>.. zł, to jest miesięcznie ...</w:t>
      </w:r>
      <w:r w:rsidR="00A629C2" w:rsidRPr="003F0F85">
        <w:rPr>
          <w:rFonts w:ascii="Arial" w:hAnsi="Arial" w:cs="Arial"/>
        </w:rPr>
        <w:t>.....</w:t>
      </w:r>
      <w:r w:rsidR="003F0F85">
        <w:rPr>
          <w:rFonts w:ascii="Arial" w:hAnsi="Arial" w:cs="Arial"/>
        </w:rPr>
        <w:t>..............</w:t>
      </w:r>
      <w:r w:rsidR="00A629C2" w:rsidRPr="003F0F85">
        <w:rPr>
          <w:rFonts w:ascii="Arial" w:hAnsi="Arial" w:cs="Arial"/>
        </w:rPr>
        <w:t>..</w:t>
      </w:r>
      <w:r w:rsidRPr="003F0F85">
        <w:rPr>
          <w:rFonts w:ascii="Arial" w:hAnsi="Arial" w:cs="Arial"/>
        </w:rPr>
        <w:t>....... zł.</w:t>
      </w:r>
    </w:p>
    <w:p w14:paraId="2C0760EC" w14:textId="2EA887FF" w:rsidR="0082462C" w:rsidRDefault="0082462C" w:rsidP="003F0F85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12760B4B" w14:textId="77777777" w:rsidR="003F0F85" w:rsidRPr="003F0F85" w:rsidRDefault="003F0F85" w:rsidP="003F0F85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321DFE79" w14:textId="77777777" w:rsidR="0033261E" w:rsidRPr="003F0F85" w:rsidRDefault="0033261E" w:rsidP="008246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F0F85">
        <w:rPr>
          <w:rFonts w:ascii="Arial" w:hAnsi="Arial" w:cs="Arial"/>
          <w:b/>
        </w:rPr>
        <w:t>„Jestem świadomy odpowiedzialności karnej za złożenie fałszywego oświadczenia”</w:t>
      </w:r>
    </w:p>
    <w:p w14:paraId="43B83F66" w14:textId="77777777" w:rsidR="0033261E" w:rsidRPr="003F0F85" w:rsidRDefault="0033261E" w:rsidP="0082462C">
      <w:pPr>
        <w:autoSpaceDE w:val="0"/>
        <w:autoSpaceDN w:val="0"/>
        <w:adjustRightInd w:val="0"/>
        <w:jc w:val="both"/>
        <w:rPr>
          <w:rFonts w:ascii="Arial" w:hAnsi="Arial" w:cs="Arial"/>
          <w:sz w:val="4"/>
        </w:rPr>
      </w:pPr>
    </w:p>
    <w:p w14:paraId="290DAC87" w14:textId="77777777" w:rsidR="00A14792" w:rsidRDefault="00A14792" w:rsidP="0082462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6504EC" w14:textId="45D5759C" w:rsidR="00902796" w:rsidRPr="003F0F85" w:rsidRDefault="00B45BB4" w:rsidP="0082462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3F0F85">
        <w:rPr>
          <w:rFonts w:ascii="Arial" w:hAnsi="Arial" w:cs="Arial"/>
          <w:sz w:val="22"/>
        </w:rPr>
        <w:t>Składając osobiście niniejszą deklarację oświadczam, że jest mi wiadomo, że dokumenty, na których podstawie zadeklarowałem(</w:t>
      </w:r>
      <w:proofErr w:type="spellStart"/>
      <w:r w:rsidRPr="003F0F85">
        <w:rPr>
          <w:rFonts w:ascii="Arial" w:hAnsi="Arial" w:cs="Arial"/>
          <w:sz w:val="22"/>
        </w:rPr>
        <w:t>am</w:t>
      </w:r>
      <w:proofErr w:type="spellEnd"/>
      <w:r w:rsidRPr="003F0F85">
        <w:rPr>
          <w:rFonts w:ascii="Arial" w:hAnsi="Arial" w:cs="Arial"/>
          <w:sz w:val="22"/>
        </w:rPr>
        <w:t>)</w:t>
      </w:r>
      <w:r w:rsidR="0082462C" w:rsidRPr="003F0F85">
        <w:rPr>
          <w:rFonts w:ascii="Arial" w:hAnsi="Arial" w:cs="Arial"/>
          <w:sz w:val="22"/>
        </w:rPr>
        <w:t xml:space="preserve"> </w:t>
      </w:r>
      <w:r w:rsidRPr="003F0F85">
        <w:rPr>
          <w:rFonts w:ascii="Arial" w:hAnsi="Arial" w:cs="Arial"/>
          <w:sz w:val="22"/>
        </w:rPr>
        <w:t xml:space="preserve">dochody, jestem zobowiązany(a) przechowywać przez okres 3 lat, </w:t>
      </w:r>
      <w:r w:rsidR="00A14792">
        <w:rPr>
          <w:rFonts w:ascii="Arial" w:hAnsi="Arial" w:cs="Arial"/>
          <w:sz w:val="22"/>
        </w:rPr>
        <w:t>potwier</w:t>
      </w:r>
      <w:r w:rsidRPr="003F0F85">
        <w:rPr>
          <w:rFonts w:ascii="Arial" w:hAnsi="Arial" w:cs="Arial"/>
          <w:sz w:val="22"/>
        </w:rPr>
        <w:t>dzam własnoręcznym podpisem prawdziwość danych zamieszczonych w deklaracji.</w:t>
      </w:r>
      <w:r w:rsidR="00902796" w:rsidRPr="003F0F85">
        <w:rPr>
          <w:rFonts w:ascii="Arial" w:hAnsi="Arial" w:cs="Arial"/>
          <w:sz w:val="22"/>
        </w:rPr>
        <w:t xml:space="preserve">     </w:t>
      </w:r>
    </w:p>
    <w:p w14:paraId="53109C2B" w14:textId="77777777" w:rsidR="003F0F85" w:rsidRDefault="00902796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3F0F85">
        <w:rPr>
          <w:rFonts w:ascii="Arial" w:hAnsi="Arial" w:cs="Arial"/>
        </w:rPr>
        <w:t xml:space="preserve">  </w:t>
      </w:r>
    </w:p>
    <w:p w14:paraId="30141D89" w14:textId="35A2369B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B159A3F" w14:textId="76CB36BA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6CFF8796" w14:textId="220175D0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D116AD4" w14:textId="77777777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73FEFF3" w14:textId="461DEA5B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……………………………….</w:t>
      </w:r>
    </w:p>
    <w:p w14:paraId="7DC7DE18" w14:textId="634AD8CA" w:rsidR="00B8209F" w:rsidRPr="003F0F85" w:rsidRDefault="00B45BB4" w:rsidP="0033261E">
      <w:pPr>
        <w:autoSpaceDE w:val="0"/>
        <w:autoSpaceDN w:val="0"/>
        <w:adjustRightInd w:val="0"/>
        <w:rPr>
          <w:rFonts w:ascii="Arial" w:hAnsi="Arial" w:cs="Arial"/>
        </w:rPr>
      </w:pPr>
      <w:r w:rsidRPr="003F0F85">
        <w:rPr>
          <w:rFonts w:ascii="Arial" w:hAnsi="Arial" w:cs="Arial"/>
        </w:rPr>
        <w:t xml:space="preserve"> </w:t>
      </w:r>
      <w:r w:rsidR="0082462C" w:rsidRPr="003F0F85">
        <w:rPr>
          <w:rFonts w:ascii="Arial" w:hAnsi="Arial" w:cs="Arial"/>
        </w:rPr>
        <w:t xml:space="preserve">   </w:t>
      </w:r>
      <w:r w:rsidRPr="003F0F85">
        <w:rPr>
          <w:rFonts w:ascii="Arial" w:hAnsi="Arial" w:cs="Arial"/>
        </w:rPr>
        <w:t xml:space="preserve">  </w:t>
      </w:r>
      <w:r w:rsidRPr="003F0F85">
        <w:rPr>
          <w:rFonts w:ascii="Arial" w:hAnsi="Arial" w:cs="Arial"/>
          <w:sz w:val="18"/>
        </w:rPr>
        <w:t xml:space="preserve">(podpis przyjmującego)    </w:t>
      </w:r>
      <w:r w:rsidR="00902796" w:rsidRPr="003F0F85">
        <w:rPr>
          <w:rFonts w:ascii="Arial" w:hAnsi="Arial" w:cs="Arial"/>
          <w:sz w:val="18"/>
        </w:rPr>
        <w:t xml:space="preserve">                                               </w:t>
      </w:r>
      <w:r w:rsidR="0082462C" w:rsidRPr="003F0F85">
        <w:rPr>
          <w:rFonts w:ascii="Arial" w:hAnsi="Arial" w:cs="Arial"/>
          <w:sz w:val="18"/>
        </w:rPr>
        <w:t xml:space="preserve">                    </w:t>
      </w:r>
      <w:r w:rsidR="00902796" w:rsidRPr="003F0F85">
        <w:rPr>
          <w:rFonts w:ascii="Arial" w:hAnsi="Arial" w:cs="Arial"/>
          <w:sz w:val="18"/>
        </w:rPr>
        <w:t xml:space="preserve">    </w:t>
      </w:r>
      <w:r w:rsidRPr="003F0F85">
        <w:rPr>
          <w:rFonts w:ascii="Arial" w:hAnsi="Arial" w:cs="Arial"/>
          <w:sz w:val="18"/>
        </w:rPr>
        <w:t>(</w:t>
      </w:r>
      <w:r w:rsidR="00902796" w:rsidRPr="003F0F85">
        <w:rPr>
          <w:rFonts w:ascii="Arial" w:hAnsi="Arial" w:cs="Arial"/>
          <w:sz w:val="18"/>
        </w:rPr>
        <w:t>podpis składającego deklarację)</w:t>
      </w:r>
    </w:p>
    <w:p w14:paraId="77A02E6F" w14:textId="77777777" w:rsidR="0033261E" w:rsidRPr="003F0F85" w:rsidRDefault="0082462C" w:rsidP="00B45BB4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3F0F85">
        <w:rPr>
          <w:rFonts w:ascii="Arial" w:hAnsi="Arial" w:cs="Arial"/>
          <w:b/>
          <w:sz w:val="18"/>
          <w:szCs w:val="18"/>
        </w:rPr>
        <w:t xml:space="preserve"> </w:t>
      </w:r>
    </w:p>
    <w:p w14:paraId="76524648" w14:textId="3745A52C" w:rsidR="00D040C9" w:rsidRDefault="00D040C9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5DE5FAF" w14:textId="3F0966C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6B8046E" w14:textId="3C8ED5A4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A6BAB6" w14:textId="6D55B28E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BAFD4A5" w14:textId="737D768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F385EC0" w14:textId="2097B99A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B81837" w14:textId="6C85FCED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44EF2E" w14:textId="4E98A4E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0FA3E9A" w14:textId="2B40853F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544798E" w14:textId="0EF83B38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40485C5" w14:textId="1C8CB9C6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DBFA749" w14:textId="1C818ADE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B916FA" w14:textId="47B354BA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5C65097" w14:textId="640E95B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922D54" w14:textId="68E1AA8F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4590EE2" w14:textId="579CD34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617F0B" w14:textId="55538A5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EEC7B5" w14:textId="637022A6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FEE277A" w14:textId="4E6D4B36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EB32EE" w14:textId="470DA5E8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1A2A020" w14:textId="06E5EC9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DB1B478" w14:textId="65653D1A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E602A8" w14:textId="4E00DCAB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1E6CDB" w14:textId="3442D424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2D146F8" w14:textId="319C3C0F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B8EC7C" w14:textId="3E55242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5863C6" w14:textId="50F895F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9D37C8" w14:textId="0971EFD1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09D7A6" w14:textId="5BA2FA6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66C5DD7" w14:textId="5658CB9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7870219" w14:textId="0168534D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A5058C3" w14:textId="1769F5A1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700D6B9" w14:textId="563A665D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8A74941" w14:textId="77777777" w:rsidR="006F6675" w:rsidRPr="00EB2A72" w:rsidRDefault="006F6675" w:rsidP="006F6675">
      <w:pPr>
        <w:rPr>
          <w:rFonts w:ascii="Arial" w:hAnsi="Arial" w:cs="Arial"/>
          <w:b/>
          <w:bCs/>
          <w:sz w:val="20"/>
          <w:szCs w:val="20"/>
        </w:rPr>
      </w:pPr>
      <w:r w:rsidRPr="00EB2A72">
        <w:rPr>
          <w:rFonts w:ascii="Arial" w:hAnsi="Arial" w:cs="Arial"/>
          <w:b/>
          <w:bCs/>
          <w:sz w:val="20"/>
          <w:szCs w:val="20"/>
        </w:rPr>
        <w:t>Dochody niepodlegające opodatkowaniu na podstawie przepisów o podatku dochodowym od osób fizycznych:</w:t>
      </w:r>
    </w:p>
    <w:p w14:paraId="24B21D94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</w:p>
    <w:p w14:paraId="60257DDF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renty określone w przepisach o zaopatrzeniu inwalidów wojennych i wojskowych oraz ich rodzin,</w:t>
      </w:r>
    </w:p>
    <w:p w14:paraId="195ABC51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renty wypłacone osobom represjonowanym i członkom ich rodzin, przyznane na zasadach określonych w przepisach o zaopatrzeniu inwalidów wojennych i wojskowych oraz ich rodzin,</w:t>
      </w:r>
    </w:p>
    <w:p w14:paraId="48F71CE8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4B1CD3EF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2BFB67FE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6D151E3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14:paraId="073F70C6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27D60059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zasiłki chorobowe określone w przepisach o ubezpieczeniu społecznym rolników oraz w przepisach o systemie ubezpieczeń społecznych,</w:t>
      </w:r>
    </w:p>
    <w:p w14:paraId="57D81472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17954982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 w:rsidRPr="00E425C5">
        <w:rPr>
          <w:rFonts w:ascii="Arial" w:hAnsi="Arial" w:cs="Arial"/>
          <w:sz w:val="20"/>
          <w:szCs w:val="20"/>
        </w:rPr>
        <w:t>ustawy</w:t>
      </w:r>
      <w:r w:rsidRPr="00980A23">
        <w:rPr>
          <w:rFonts w:ascii="Arial" w:hAnsi="Arial" w:cs="Arial"/>
          <w:sz w:val="20"/>
          <w:szCs w:val="20"/>
        </w:rPr>
        <w:t xml:space="preserve"> z dnia 26 czerwca 1974 r. - Kodeks pracy (Dz. U. z 2019 r. poz. 1040, 1043 i 1495),</w:t>
      </w:r>
    </w:p>
    <w:p w14:paraId="5531CFE0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300A16F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7A3E1017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39FC2A6E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alimenty na rzecz dzieci,</w:t>
      </w:r>
    </w:p>
    <w:p w14:paraId="19F4A357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 xml:space="preserve">– stypendia doktoranckie przyznane na podstawie art. 209 ust. 1 i </w:t>
      </w:r>
      <w:hyperlink r:id="rId9" w:anchor="/document/18750400?unitId=art(209)ust(7)&amp;cm=DOCUMENT" w:tgtFrame="_blank" w:history="1">
        <w:r w:rsidRPr="00E425C5">
          <w:rPr>
            <w:rFonts w:ascii="Arial" w:hAnsi="Arial" w:cs="Arial"/>
            <w:sz w:val="20"/>
            <w:szCs w:val="20"/>
          </w:rPr>
          <w:t>7</w:t>
        </w:r>
      </w:hyperlink>
      <w:r w:rsidRPr="00E425C5">
        <w:rPr>
          <w:rFonts w:ascii="Arial" w:hAnsi="Arial" w:cs="Arial"/>
          <w:sz w:val="20"/>
          <w:szCs w:val="20"/>
        </w:rPr>
        <w:t xml:space="preserve"> ustawy z dnia 20 lipca 2018 r. - Prawo o szkolnictwie wyższym i nauce (Dz. U. poz. 1668, z </w:t>
      </w:r>
      <w:proofErr w:type="spellStart"/>
      <w:r w:rsidRPr="00E425C5">
        <w:rPr>
          <w:rFonts w:ascii="Arial" w:hAnsi="Arial" w:cs="Arial"/>
          <w:sz w:val="20"/>
          <w:szCs w:val="20"/>
        </w:rPr>
        <w:t>późn</w:t>
      </w:r>
      <w:proofErr w:type="spellEnd"/>
      <w:r w:rsidRPr="00E425C5">
        <w:rPr>
          <w:rFonts w:ascii="Arial" w:hAnsi="Arial" w:cs="Arial"/>
          <w:sz w:val="20"/>
          <w:szCs w:val="20"/>
        </w:rPr>
        <w:t>. zm.), stypendia sportowe przyznane na podstawie ustawy z dnia 25 czerwca 2010 r. o sporcie (Dz. U. z 2019 r. poz. 1468, 1495 i 2251) oraz inne stypendia o charakterze socjalnym przyznane uczniom lub studentom,</w:t>
      </w:r>
    </w:p>
    <w:p w14:paraId="592B113A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6440C8FE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46B99D5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dodatki za tajne nauczanie określone w ustawie z dnia 26 stycznia 1982 r. - Karta Nauczyciela (Dz. U. z 2019 r. poz. 2215),</w:t>
      </w:r>
    </w:p>
    <w:p w14:paraId="4EF946E3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4C214962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lastRenderedPageBreak/>
        <w:t>– ekwiwalenty pieniężne za deputaty węglowe określone w przepisach o komercjalizacji, restrukturyzacji i prywatyzacji przedsiębiorstwa państwowego "Polskie Koleje Państwowe",</w:t>
      </w:r>
    </w:p>
    <w:p w14:paraId="3409030D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ekwiwalenty z tytułu prawa do bezpłatnego węgla określone w przepisach o restrukturyzacji górnictwa węgla kamiennego w latach 2003-2006,</w:t>
      </w:r>
    </w:p>
    <w:p w14:paraId="58C6EA61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świadczenia określone w przepisach o wykonywaniu mandatu posła i senatora,</w:t>
      </w:r>
    </w:p>
    <w:p w14:paraId="621A7137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dochody uzyskane z gospodarstwa rolnego,</w:t>
      </w:r>
    </w:p>
    <w:p w14:paraId="2B762CFD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FA8AFDD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356F95D7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zaliczkę alimentacyjną określoną w przepisach o postępowaniu wobec dłużników alimentacyjnych oraz zaliczce alimentacyjnej,</w:t>
      </w:r>
    </w:p>
    <w:p w14:paraId="14D429F5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świadczenia pieniężne wypłacane w przypadku bezskuteczności egzekucji alimentów,</w:t>
      </w:r>
    </w:p>
    <w:p w14:paraId="2A5A4F1B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 xml:space="preserve">– pomoc materialną o charakterze socjalnym określoną w art. 90c ust. 2 ustawy z dnia 7 września 1991 r. o systemie oświaty (Dz. U. z 2019 r. poz. 1481, 1818 i 2197) oraz świadczenia, o których mowa w art. 86 ust. 1 pkt 1-3 i </w:t>
      </w:r>
      <w:hyperlink r:id="rId10" w:anchor="/document/18750400?unitId=art(86)ust(1)pkt(5)&amp;cm=DOCUMENT" w:tgtFrame="_blank" w:history="1">
        <w:r w:rsidRPr="00E425C5">
          <w:rPr>
            <w:rFonts w:ascii="Arial" w:hAnsi="Arial" w:cs="Arial"/>
            <w:sz w:val="20"/>
            <w:szCs w:val="20"/>
          </w:rPr>
          <w:t>5</w:t>
        </w:r>
      </w:hyperlink>
      <w:r w:rsidRPr="00E425C5">
        <w:rPr>
          <w:rFonts w:ascii="Arial" w:hAnsi="Arial" w:cs="Arial"/>
          <w:sz w:val="20"/>
          <w:szCs w:val="20"/>
        </w:rPr>
        <w:t xml:space="preserve"> oraz art. 212 ustawy z dnia 20 lipca 2018 r. - Prawo o szkolnictwie wyższym i nauce,</w:t>
      </w:r>
    </w:p>
    <w:p w14:paraId="65999400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kwoty otrzymane na podstawie art. 27f ust. 8-10 ustawy z dnia 26 lipca 1991 r. o podatku dochodowym od osób fizycznych,</w:t>
      </w:r>
    </w:p>
    <w:p w14:paraId="4FCFB1FE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świadczenie pieniężne określone w ustawie z dnia 20 marca 2015 r. o działaczach opozycji antykomunistycznej oraz osobach represjonowanych z powodów politycznych (Dz. U. z 2018 r. poz. 690 oraz z 2019 r. poz. 730, 752 i 992),</w:t>
      </w:r>
    </w:p>
    <w:p w14:paraId="6DEC4FFC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świadczenie rodzicielskie,</w:t>
      </w:r>
    </w:p>
    <w:p w14:paraId="1DC57A46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zasiłek macierzyński, o którym mowa w przepisach o ubezpieczeniu społecznym rolników,</w:t>
      </w:r>
    </w:p>
    <w:p w14:paraId="3BF08F7E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stypendia dla bezrobotnych finansowane ze środków Unii Europejskiej;</w:t>
      </w:r>
    </w:p>
    <w:p w14:paraId="16BDBA3B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przychody wolne od podatku dochodowego na podstawie art. 21 ust. 1 pkt 148 ustawy z dnia 26 lipca 1991 r. o podatku dochodowym od osób fizycznych, pomniejszone o składki na ubezpieczenia społeczne oraz składki na ubezpieczenia zdrowotne;</w:t>
      </w:r>
    </w:p>
    <w:p w14:paraId="079E1AAA" w14:textId="77777777" w:rsidR="006F6675" w:rsidRDefault="006F6675" w:rsidP="006F6675">
      <w:pPr>
        <w:rPr>
          <w:rFonts w:ascii="Arial" w:hAnsi="Arial" w:cs="Arial"/>
          <w:sz w:val="18"/>
          <w:szCs w:val="18"/>
        </w:rPr>
      </w:pPr>
    </w:p>
    <w:p w14:paraId="5771AC32" w14:textId="77777777" w:rsidR="006F6675" w:rsidRDefault="006F6675" w:rsidP="006F6675">
      <w:pPr>
        <w:rPr>
          <w:rFonts w:ascii="Arial" w:hAnsi="Arial" w:cs="Arial"/>
          <w:sz w:val="18"/>
          <w:szCs w:val="18"/>
        </w:rPr>
      </w:pPr>
    </w:p>
    <w:p w14:paraId="3EE7DC19" w14:textId="77777777" w:rsidR="006F6675" w:rsidRPr="00980A23" w:rsidRDefault="006F6675" w:rsidP="006F6675">
      <w:pPr>
        <w:rPr>
          <w:rFonts w:ascii="Arial" w:hAnsi="Arial" w:cs="Arial"/>
          <w:b/>
          <w:bCs/>
        </w:rPr>
      </w:pPr>
    </w:p>
    <w:p w14:paraId="1975D634" w14:textId="77777777" w:rsidR="006F6675" w:rsidRPr="003F0F8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6F6675" w:rsidRPr="003F0F85" w:rsidSect="00B02AE9">
      <w:foot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38A1" w14:textId="77777777" w:rsidR="007C622B" w:rsidRDefault="007C622B" w:rsidP="003F0F85">
      <w:r>
        <w:separator/>
      </w:r>
    </w:p>
  </w:endnote>
  <w:endnote w:type="continuationSeparator" w:id="0">
    <w:p w14:paraId="234F8C5F" w14:textId="77777777" w:rsidR="007C622B" w:rsidRDefault="007C622B" w:rsidP="003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0F47" w14:textId="72FA9DBF" w:rsidR="003F0F85" w:rsidRPr="003F0F85" w:rsidRDefault="003F0F85">
    <w:pPr>
      <w:pStyle w:val="Stopka"/>
      <w:rPr>
        <w:rFonts w:ascii="Arial" w:hAnsi="Arial" w:cs="Arial"/>
        <w:sz w:val="18"/>
        <w:szCs w:val="18"/>
      </w:rPr>
    </w:pPr>
    <w:r w:rsidRPr="003F0F85">
      <w:rPr>
        <w:rFonts w:ascii="Arial" w:hAnsi="Arial" w:cs="Arial"/>
        <w:sz w:val="18"/>
        <w:szCs w:val="18"/>
      </w:rPr>
      <w:t>1)Podać liczbę porządkową według osób zamieszczonych przed tabelą.</w:t>
    </w:r>
  </w:p>
  <w:p w14:paraId="61CEE381" w14:textId="58FABBBB" w:rsidR="003F0F85" w:rsidRPr="003F0F85" w:rsidRDefault="003F0F85">
    <w:pPr>
      <w:pStyle w:val="Stopka"/>
      <w:rPr>
        <w:rFonts w:ascii="Arial" w:hAnsi="Arial" w:cs="Arial"/>
        <w:sz w:val="18"/>
        <w:szCs w:val="18"/>
      </w:rPr>
    </w:pPr>
    <w:r w:rsidRPr="003F0F85">
      <w:rPr>
        <w:rFonts w:ascii="Arial" w:hAnsi="Arial" w:cs="Arial"/>
        <w:sz w:val="18"/>
        <w:szCs w:val="18"/>
      </w:rPr>
      <w:t>2) Wymienić oddzielnie każde źródło dochodu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9206" w14:textId="77777777" w:rsidR="007C622B" w:rsidRDefault="007C622B" w:rsidP="003F0F85">
      <w:r>
        <w:separator/>
      </w:r>
    </w:p>
  </w:footnote>
  <w:footnote w:type="continuationSeparator" w:id="0">
    <w:p w14:paraId="59209E98" w14:textId="77777777" w:rsidR="007C622B" w:rsidRDefault="007C622B" w:rsidP="003F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B4"/>
    <w:rsid w:val="000341AD"/>
    <w:rsid w:val="000D54F9"/>
    <w:rsid w:val="00144EF3"/>
    <w:rsid w:val="001F4E4F"/>
    <w:rsid w:val="00225A4C"/>
    <w:rsid w:val="0026665D"/>
    <w:rsid w:val="002B32ED"/>
    <w:rsid w:val="002F25AB"/>
    <w:rsid w:val="0033261E"/>
    <w:rsid w:val="00365CB4"/>
    <w:rsid w:val="00381DF5"/>
    <w:rsid w:val="00384F92"/>
    <w:rsid w:val="003C3B46"/>
    <w:rsid w:val="003F0F85"/>
    <w:rsid w:val="005054D3"/>
    <w:rsid w:val="0059768E"/>
    <w:rsid w:val="005B07D5"/>
    <w:rsid w:val="005F511F"/>
    <w:rsid w:val="00601A99"/>
    <w:rsid w:val="006B3DDC"/>
    <w:rsid w:val="006F6675"/>
    <w:rsid w:val="00765407"/>
    <w:rsid w:val="007C622B"/>
    <w:rsid w:val="0082462C"/>
    <w:rsid w:val="00862299"/>
    <w:rsid w:val="00902796"/>
    <w:rsid w:val="00A14792"/>
    <w:rsid w:val="00A5545F"/>
    <w:rsid w:val="00A629C2"/>
    <w:rsid w:val="00AA7672"/>
    <w:rsid w:val="00AB0E19"/>
    <w:rsid w:val="00AD3676"/>
    <w:rsid w:val="00AE1267"/>
    <w:rsid w:val="00B02AE9"/>
    <w:rsid w:val="00B45BB4"/>
    <w:rsid w:val="00B8209F"/>
    <w:rsid w:val="00C7430B"/>
    <w:rsid w:val="00CE6F6A"/>
    <w:rsid w:val="00D040C9"/>
    <w:rsid w:val="00DE2CC2"/>
    <w:rsid w:val="00E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F3853"/>
  <w15:chartTrackingRefBased/>
  <w15:docId w15:val="{B47D804C-D659-4D24-9EDC-1FFE8199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F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FF6-A603-4701-9A2E-36897722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2</cp:revision>
  <cp:lastPrinted>2021-11-10T07:27:00Z</cp:lastPrinted>
  <dcterms:created xsi:type="dcterms:W3CDTF">2022-09-27T07:35:00Z</dcterms:created>
  <dcterms:modified xsi:type="dcterms:W3CDTF">2022-09-27T07:35:00Z</dcterms:modified>
</cp:coreProperties>
</file>