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68A0D249"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D06FE2">
        <w:rPr>
          <w:rFonts w:ascii="Arial Narrow" w:hAnsi="Arial Narrow"/>
          <w:i/>
          <w:sz w:val="20"/>
          <w:szCs w:val="15"/>
          <w:lang w:bidi="pl-PL"/>
        </w:rPr>
        <w:t>32</w:t>
      </w:r>
      <w:r w:rsidR="00962514">
        <w:rPr>
          <w:rFonts w:ascii="Arial Narrow" w:hAnsi="Arial Narrow"/>
          <w:i/>
          <w:sz w:val="20"/>
          <w:szCs w:val="15"/>
          <w:lang w:bidi="pl-PL"/>
        </w:rPr>
        <w:t>6</w:t>
      </w:r>
      <w:r w:rsidR="00D06FE2">
        <w:rPr>
          <w:rFonts w:ascii="Arial Narrow" w:hAnsi="Arial Narrow"/>
          <w:i/>
          <w:sz w:val="20"/>
          <w:szCs w:val="15"/>
          <w:lang w:bidi="pl-PL"/>
        </w:rPr>
        <w:t>.</w:t>
      </w:r>
      <w:r w:rsidR="00F73485">
        <w:rPr>
          <w:rFonts w:ascii="Arial Narrow" w:hAnsi="Arial Narrow"/>
          <w:i/>
          <w:sz w:val="20"/>
          <w:szCs w:val="15"/>
          <w:lang w:bidi="pl-PL"/>
        </w:rPr>
        <w:t>202</w:t>
      </w:r>
      <w:r w:rsidR="004B57A9">
        <w:rPr>
          <w:rFonts w:ascii="Arial Narrow" w:hAnsi="Arial Narrow"/>
          <w:i/>
          <w:sz w:val="20"/>
          <w:szCs w:val="15"/>
          <w:lang w:bidi="pl-PL"/>
        </w:rPr>
        <w:t>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4B57A9">
        <w:rPr>
          <w:rFonts w:ascii="Arial Narrow" w:hAnsi="Arial Narrow"/>
          <w:i/>
          <w:sz w:val="20"/>
          <w:szCs w:val="15"/>
          <w:lang w:bidi="pl-PL"/>
        </w:rPr>
        <w:t>1</w:t>
      </w:r>
      <w:r w:rsidR="00962514">
        <w:rPr>
          <w:rFonts w:ascii="Arial Narrow" w:hAnsi="Arial Narrow"/>
          <w:i/>
          <w:sz w:val="20"/>
          <w:szCs w:val="15"/>
          <w:lang w:bidi="pl-PL"/>
        </w:rPr>
        <w:t>7</w:t>
      </w:r>
      <w:r w:rsidR="00012EFD">
        <w:rPr>
          <w:rFonts w:ascii="Arial Narrow" w:hAnsi="Arial Narrow"/>
          <w:i/>
          <w:sz w:val="20"/>
          <w:szCs w:val="15"/>
          <w:lang w:bidi="pl-PL"/>
        </w:rPr>
        <w:t xml:space="preserve"> listopada</w:t>
      </w:r>
      <w:r>
        <w:rPr>
          <w:rFonts w:ascii="Arial Narrow" w:hAnsi="Arial Narrow"/>
          <w:i/>
          <w:sz w:val="20"/>
          <w:szCs w:val="15"/>
          <w:lang w:bidi="pl-PL"/>
        </w:rPr>
        <w:t xml:space="preserve"> 202</w:t>
      </w:r>
      <w:r w:rsidR="004B57A9">
        <w:rPr>
          <w:rFonts w:ascii="Arial Narrow" w:hAnsi="Arial Narrow"/>
          <w:i/>
          <w:sz w:val="20"/>
          <w:szCs w:val="15"/>
          <w:lang w:bidi="pl-PL"/>
        </w:rPr>
        <w:t>2</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829"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10760"/>
      </w:tblGrid>
      <w:tr w:rsidR="00205466" w14:paraId="3BB5DDB6" w14:textId="77777777" w:rsidTr="00BE4BA4">
        <w:trPr>
          <w:trHeight w:val="325"/>
        </w:trPr>
        <w:tc>
          <w:tcPr>
            <w:tcW w:w="1076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BE4BA4">
        <w:trPr>
          <w:trHeight w:val="787"/>
        </w:trPr>
        <w:tc>
          <w:tcPr>
            <w:tcW w:w="10760"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BE4BA4">
        <w:trPr>
          <w:trHeight w:val="325"/>
        </w:trPr>
        <w:tc>
          <w:tcPr>
            <w:tcW w:w="1076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BE4BA4">
        <w:trPr>
          <w:trHeight w:val="787"/>
        </w:trPr>
        <w:tc>
          <w:tcPr>
            <w:tcW w:w="10760"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BE4BA4">
        <w:tc>
          <w:tcPr>
            <w:tcW w:w="10760"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698" w:type="pct"/>
        <w:tblInd w:w="-714" w:type="dxa"/>
        <w:tblLook w:val="04A0" w:firstRow="1" w:lastRow="0" w:firstColumn="1" w:lastColumn="0" w:noHBand="0" w:noVBand="1"/>
      </w:tblPr>
      <w:tblGrid>
        <w:gridCol w:w="2254"/>
        <w:gridCol w:w="3813"/>
        <w:gridCol w:w="2410"/>
        <w:gridCol w:w="2267"/>
      </w:tblGrid>
      <w:tr w:rsidR="00205466" w14:paraId="0F73E316" w14:textId="77777777" w:rsidTr="00BE4BA4">
        <w:trPr>
          <w:trHeight w:val="498"/>
        </w:trPr>
        <w:tc>
          <w:tcPr>
            <w:tcW w:w="10744"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rsidTr="00BE4BA4">
        <w:trPr>
          <w:trHeight w:val="498"/>
        </w:trPr>
        <w:tc>
          <w:tcPr>
            <w:tcW w:w="225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81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2410"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267"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rsidTr="00BE4BA4">
        <w:tc>
          <w:tcPr>
            <w:tcW w:w="225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6223"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267"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rsidTr="00BE4BA4">
        <w:tc>
          <w:tcPr>
            <w:tcW w:w="225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81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2410" w:type="dxa"/>
            <w:shd w:val="clear" w:color="auto" w:fill="auto"/>
          </w:tcPr>
          <w:p w14:paraId="3D531F37" w14:textId="77777777" w:rsidR="00205466" w:rsidRDefault="00205466">
            <w:pPr>
              <w:rPr>
                <w:rFonts w:asciiTheme="minorHAnsi" w:hAnsiTheme="minorHAnsi" w:cstheme="minorHAnsi"/>
                <w:sz w:val="18"/>
                <w:szCs w:val="20"/>
              </w:rPr>
            </w:pPr>
          </w:p>
        </w:tc>
        <w:tc>
          <w:tcPr>
            <w:tcW w:w="2267"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rsidTr="00BE4BA4">
        <w:tc>
          <w:tcPr>
            <w:tcW w:w="225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81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10" w:type="dxa"/>
            <w:shd w:val="clear" w:color="auto" w:fill="auto"/>
          </w:tcPr>
          <w:p w14:paraId="7290C904" w14:textId="77777777" w:rsidR="00205466" w:rsidRDefault="00205466">
            <w:pPr>
              <w:rPr>
                <w:rFonts w:asciiTheme="minorHAnsi" w:hAnsiTheme="minorHAnsi" w:cstheme="minorHAnsi"/>
                <w:sz w:val="18"/>
                <w:szCs w:val="20"/>
              </w:rPr>
            </w:pPr>
          </w:p>
        </w:tc>
        <w:tc>
          <w:tcPr>
            <w:tcW w:w="2267"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rsidTr="00BE4BA4">
        <w:tc>
          <w:tcPr>
            <w:tcW w:w="225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81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10" w:type="dxa"/>
            <w:shd w:val="clear" w:color="auto" w:fill="auto"/>
          </w:tcPr>
          <w:p w14:paraId="0993D612" w14:textId="77777777" w:rsidR="00205466" w:rsidRDefault="00205466">
            <w:pPr>
              <w:rPr>
                <w:rFonts w:asciiTheme="minorHAnsi" w:hAnsiTheme="minorHAnsi" w:cstheme="minorHAnsi"/>
                <w:sz w:val="18"/>
                <w:szCs w:val="20"/>
              </w:rPr>
            </w:pPr>
          </w:p>
        </w:tc>
        <w:tc>
          <w:tcPr>
            <w:tcW w:w="2267"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rsidTr="00BE4BA4">
        <w:tc>
          <w:tcPr>
            <w:tcW w:w="225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81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10" w:type="dxa"/>
            <w:shd w:val="clear" w:color="auto" w:fill="auto"/>
          </w:tcPr>
          <w:p w14:paraId="6445A736" w14:textId="77777777" w:rsidR="00205466" w:rsidRDefault="00205466">
            <w:pPr>
              <w:rPr>
                <w:rFonts w:asciiTheme="minorHAnsi" w:hAnsiTheme="minorHAnsi" w:cstheme="minorHAnsi"/>
                <w:sz w:val="18"/>
                <w:szCs w:val="20"/>
              </w:rPr>
            </w:pPr>
          </w:p>
        </w:tc>
        <w:tc>
          <w:tcPr>
            <w:tcW w:w="2267"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rsidTr="00BE4BA4">
        <w:tc>
          <w:tcPr>
            <w:tcW w:w="225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81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2410" w:type="dxa"/>
            <w:shd w:val="clear" w:color="auto" w:fill="auto"/>
          </w:tcPr>
          <w:p w14:paraId="40603362" w14:textId="77777777" w:rsidR="00205466" w:rsidRDefault="00205466">
            <w:pPr>
              <w:rPr>
                <w:rFonts w:asciiTheme="minorHAnsi" w:hAnsiTheme="minorHAnsi" w:cstheme="minorHAnsi"/>
                <w:sz w:val="18"/>
                <w:szCs w:val="20"/>
              </w:rPr>
            </w:pPr>
          </w:p>
        </w:tc>
        <w:tc>
          <w:tcPr>
            <w:tcW w:w="2267"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rsidTr="00BE4BA4">
        <w:tc>
          <w:tcPr>
            <w:tcW w:w="225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81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10" w:type="dxa"/>
            <w:shd w:val="clear" w:color="auto" w:fill="auto"/>
          </w:tcPr>
          <w:p w14:paraId="5ED43232" w14:textId="77777777" w:rsidR="00205466" w:rsidRDefault="00205466">
            <w:pPr>
              <w:rPr>
                <w:rFonts w:asciiTheme="minorHAnsi" w:hAnsiTheme="minorHAnsi" w:cstheme="minorHAnsi"/>
                <w:sz w:val="18"/>
                <w:szCs w:val="20"/>
              </w:rPr>
            </w:pPr>
          </w:p>
        </w:tc>
        <w:tc>
          <w:tcPr>
            <w:tcW w:w="2267"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rsidTr="00BE4BA4">
        <w:tc>
          <w:tcPr>
            <w:tcW w:w="225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81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10" w:type="dxa"/>
            <w:shd w:val="clear" w:color="auto" w:fill="auto"/>
          </w:tcPr>
          <w:p w14:paraId="3CBBC5CE" w14:textId="77777777" w:rsidR="00205466" w:rsidRDefault="00205466">
            <w:pPr>
              <w:rPr>
                <w:rFonts w:asciiTheme="minorHAnsi" w:hAnsiTheme="minorHAnsi" w:cstheme="minorHAnsi"/>
                <w:sz w:val="18"/>
                <w:szCs w:val="20"/>
              </w:rPr>
            </w:pPr>
          </w:p>
        </w:tc>
        <w:tc>
          <w:tcPr>
            <w:tcW w:w="2267"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rsidTr="00BE4BA4">
        <w:tc>
          <w:tcPr>
            <w:tcW w:w="225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81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10" w:type="dxa"/>
            <w:shd w:val="clear" w:color="auto" w:fill="auto"/>
          </w:tcPr>
          <w:p w14:paraId="6B9CE214" w14:textId="77777777" w:rsidR="00205466" w:rsidRDefault="00205466">
            <w:pPr>
              <w:rPr>
                <w:rFonts w:asciiTheme="minorHAnsi" w:hAnsiTheme="minorHAnsi" w:cstheme="minorHAnsi"/>
                <w:sz w:val="18"/>
                <w:szCs w:val="20"/>
              </w:rPr>
            </w:pPr>
          </w:p>
        </w:tc>
        <w:tc>
          <w:tcPr>
            <w:tcW w:w="2267"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rsidTr="00BE4BA4">
        <w:tc>
          <w:tcPr>
            <w:tcW w:w="606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2410" w:type="dxa"/>
            <w:shd w:val="clear" w:color="auto" w:fill="auto"/>
          </w:tcPr>
          <w:p w14:paraId="46648DA0" w14:textId="77777777" w:rsidR="00205466" w:rsidRDefault="00205466">
            <w:pPr>
              <w:rPr>
                <w:rFonts w:asciiTheme="minorHAnsi" w:hAnsiTheme="minorHAnsi" w:cstheme="minorHAnsi"/>
                <w:sz w:val="18"/>
                <w:szCs w:val="20"/>
              </w:rPr>
            </w:pPr>
          </w:p>
        </w:tc>
        <w:tc>
          <w:tcPr>
            <w:tcW w:w="2267"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rsidTr="00BE4BA4">
        <w:tc>
          <w:tcPr>
            <w:tcW w:w="225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6223"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267"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rsidTr="00BE4BA4">
        <w:tc>
          <w:tcPr>
            <w:tcW w:w="225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81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10" w:type="dxa"/>
            <w:shd w:val="clear" w:color="auto" w:fill="auto"/>
          </w:tcPr>
          <w:p w14:paraId="3AEB3449" w14:textId="77777777" w:rsidR="00205466" w:rsidRDefault="00205466">
            <w:pPr>
              <w:rPr>
                <w:rFonts w:asciiTheme="minorHAnsi" w:hAnsiTheme="minorHAnsi" w:cstheme="minorHAnsi"/>
                <w:sz w:val="18"/>
                <w:szCs w:val="20"/>
              </w:rPr>
            </w:pPr>
          </w:p>
        </w:tc>
        <w:tc>
          <w:tcPr>
            <w:tcW w:w="2267"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rsidTr="00BE4BA4">
        <w:tc>
          <w:tcPr>
            <w:tcW w:w="225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81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10" w:type="dxa"/>
            <w:shd w:val="clear" w:color="auto" w:fill="auto"/>
          </w:tcPr>
          <w:p w14:paraId="2A0BB709" w14:textId="77777777" w:rsidR="00205466" w:rsidRDefault="00205466">
            <w:pPr>
              <w:rPr>
                <w:rFonts w:asciiTheme="minorHAnsi" w:hAnsiTheme="minorHAnsi" w:cstheme="minorHAnsi"/>
                <w:sz w:val="18"/>
                <w:szCs w:val="20"/>
              </w:rPr>
            </w:pPr>
          </w:p>
        </w:tc>
        <w:tc>
          <w:tcPr>
            <w:tcW w:w="2267"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rsidTr="00BE4BA4">
        <w:tc>
          <w:tcPr>
            <w:tcW w:w="225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81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10" w:type="dxa"/>
            <w:shd w:val="clear" w:color="auto" w:fill="auto"/>
          </w:tcPr>
          <w:p w14:paraId="53749AA5" w14:textId="77777777" w:rsidR="00205466" w:rsidRDefault="00205466">
            <w:pPr>
              <w:rPr>
                <w:rFonts w:asciiTheme="minorHAnsi" w:hAnsiTheme="minorHAnsi" w:cstheme="minorHAnsi"/>
                <w:sz w:val="18"/>
                <w:szCs w:val="20"/>
              </w:rPr>
            </w:pPr>
          </w:p>
        </w:tc>
        <w:tc>
          <w:tcPr>
            <w:tcW w:w="2267"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rsidTr="00BE4BA4">
        <w:tc>
          <w:tcPr>
            <w:tcW w:w="606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2410" w:type="dxa"/>
            <w:shd w:val="clear" w:color="auto" w:fill="auto"/>
          </w:tcPr>
          <w:p w14:paraId="5C061217" w14:textId="77777777" w:rsidR="00205466" w:rsidRDefault="00205466">
            <w:pPr>
              <w:rPr>
                <w:rFonts w:asciiTheme="minorHAnsi" w:hAnsiTheme="minorHAnsi" w:cstheme="minorHAnsi"/>
                <w:sz w:val="18"/>
                <w:szCs w:val="20"/>
              </w:rPr>
            </w:pPr>
          </w:p>
        </w:tc>
        <w:tc>
          <w:tcPr>
            <w:tcW w:w="2267"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rsidTr="00BE4BA4">
        <w:tc>
          <w:tcPr>
            <w:tcW w:w="606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2410" w:type="dxa"/>
            <w:shd w:val="clear" w:color="auto" w:fill="auto"/>
          </w:tcPr>
          <w:p w14:paraId="464E74B7" w14:textId="77777777" w:rsidR="00205466" w:rsidRDefault="00205466">
            <w:pPr>
              <w:rPr>
                <w:rFonts w:asciiTheme="minorHAnsi" w:hAnsiTheme="minorHAnsi" w:cstheme="minorHAnsi"/>
                <w:sz w:val="18"/>
                <w:szCs w:val="20"/>
              </w:rPr>
            </w:pPr>
          </w:p>
        </w:tc>
        <w:tc>
          <w:tcPr>
            <w:tcW w:w="2267"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727"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1632"/>
        <w:gridCol w:w="1701"/>
      </w:tblGrid>
      <w:tr w:rsidR="00205466" w14:paraId="747A3C6F" w14:textId="77777777" w:rsidTr="00BE4BA4">
        <w:trPr>
          <w:trHeight w:val="326"/>
        </w:trPr>
        <w:tc>
          <w:tcPr>
            <w:tcW w:w="10701"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rsidTr="00BE4BA4">
        <w:trPr>
          <w:trHeight w:val="781"/>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163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1FE9A50C"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w:t>
            </w:r>
            <w:r w:rsidR="00BE4BA4">
              <w:rPr>
                <w:rFonts w:asciiTheme="minorHAnsi" w:hAnsiTheme="minorHAnsi" w:cs="Calibri"/>
                <w:b/>
                <w:color w:val="auto"/>
                <w:sz w:val="16"/>
                <w:szCs w:val="20"/>
              </w:rPr>
              <w:t>s</w:t>
            </w:r>
            <w:r>
              <w:rPr>
                <w:rFonts w:asciiTheme="minorHAnsi" w:hAnsiTheme="minorHAnsi" w:cs="Calibri"/>
                <w:b/>
                <w:color w:val="auto"/>
                <w:sz w:val="16"/>
                <w:szCs w:val="20"/>
              </w:rPr>
              <w:t>ą</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rsidTr="00BE4BA4">
        <w:trPr>
          <w:trHeight w:val="103"/>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1632"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rsidTr="00BE4BA4">
        <w:trPr>
          <w:trHeight w:val="65"/>
        </w:trPr>
        <w:tc>
          <w:tcPr>
            <w:tcW w:w="443"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rsidTr="00BE4BA4">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rsidTr="00BE4BA4">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rsidTr="00BE4BA4">
        <w:trPr>
          <w:trHeight w:val="124"/>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rsidTr="00BE4BA4">
        <w:trPr>
          <w:trHeight w:val="31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rsidTr="00BE4BA4">
        <w:trPr>
          <w:trHeight w:val="13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rsidTr="00BE4BA4">
        <w:trPr>
          <w:trHeight w:val="108"/>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646"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6279"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1632"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rsidTr="00BE4BA4">
        <w:trPr>
          <w:trHeight w:val="259"/>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646"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6279"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1632"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70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rsidTr="00BE4BA4">
        <w:trPr>
          <w:trHeight w:val="65"/>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646"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6279"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163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rsidTr="00BE4BA4">
        <w:trPr>
          <w:trHeight w:val="70"/>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rsidTr="00BE4BA4">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rsidTr="00BE4BA4">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rsidTr="00BE4BA4">
        <w:trPr>
          <w:trHeight w:val="70"/>
        </w:trPr>
        <w:tc>
          <w:tcPr>
            <w:tcW w:w="44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rsidTr="00BE4BA4">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rsidTr="00BE4BA4">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697052EA" w14:textId="77777777" w:rsidTr="00BE4BA4">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rsidTr="00BE4BA4">
        <w:trPr>
          <w:trHeight w:val="60"/>
        </w:trPr>
        <w:tc>
          <w:tcPr>
            <w:tcW w:w="10765"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3444CCAA" w14:textId="77777777" w:rsidTr="00BE4BA4">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rsidTr="00BE4BA4">
        <w:trPr>
          <w:trHeight w:val="449"/>
        </w:trPr>
        <w:tc>
          <w:tcPr>
            <w:tcW w:w="10765"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69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4"/>
      </w:tblGrid>
      <w:tr w:rsidR="00205466" w14:paraId="0A64CC4E" w14:textId="77777777" w:rsidTr="00BE4BA4">
        <w:trPr>
          <w:trHeight w:val="491"/>
        </w:trPr>
        <w:tc>
          <w:tcPr>
            <w:tcW w:w="10745"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rsidTr="00BE4BA4">
        <w:trPr>
          <w:trHeight w:val="258"/>
        </w:trPr>
        <w:tc>
          <w:tcPr>
            <w:tcW w:w="10745"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ABC8" w14:textId="77777777" w:rsidR="002A1A13" w:rsidRDefault="002A1A13">
      <w:r>
        <w:separator/>
      </w:r>
    </w:p>
  </w:endnote>
  <w:endnote w:type="continuationSeparator" w:id="0">
    <w:p w14:paraId="6B069CC6" w14:textId="77777777" w:rsidR="002A1A13" w:rsidRDefault="002A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C3E6" w14:textId="77777777" w:rsidR="002A1A13" w:rsidRDefault="002A1A13">
      <w:r>
        <w:separator/>
      </w:r>
    </w:p>
  </w:footnote>
  <w:footnote w:type="continuationSeparator" w:id="0">
    <w:p w14:paraId="2582B95A" w14:textId="77777777" w:rsidR="002A1A13" w:rsidRDefault="002A1A13">
      <w:r>
        <w:continuationSeparator/>
      </w:r>
    </w:p>
  </w:footnote>
  <w:footnote w:id="1">
    <w:p w14:paraId="63940E54" w14:textId="55D9CC8F" w:rsidR="00205466" w:rsidRPr="000F6E43" w:rsidRDefault="00060BB8">
      <w:pPr>
        <w:pStyle w:val="Tekstprzypisudolnego"/>
        <w:ind w:left="142" w:hanging="142"/>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F89709A"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 xml:space="preserve">Wypełnić jedynie w przypadku wsparcia realizacji zadania publicznego.  </w:t>
      </w:r>
    </w:p>
  </w:footnote>
  <w:footnote w:id="3">
    <w:p w14:paraId="2DA093C9" w14:textId="76B197F0"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 xml:space="preserve">Na przykład dotacje z budżetu państwa lub budżetu jednostki samorządu terytorialnego, funduszy celowych, środki </w:t>
      </w:r>
      <w:r w:rsidRPr="000F6E43">
        <w:rPr>
          <w:rFonts w:asciiTheme="minorHAnsi" w:hAnsiTheme="minorHAnsi" w:cstheme="minorHAnsi"/>
          <w:sz w:val="18"/>
          <w:szCs w:val="18"/>
        </w:rPr>
        <w:br/>
        <w:t>z funduszy strukturalnych.</w:t>
      </w:r>
    </w:p>
  </w:footnote>
  <w:footnote w:id="4">
    <w:p w14:paraId="04525FA3" w14:textId="161EC3C8"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Wypełnić jedynie w przypadku, gdy umowa dopuszczała wycenę wkładu rzeczowego.</w:t>
      </w:r>
    </w:p>
  </w:footnote>
  <w:footnote w:id="5">
    <w:p w14:paraId="672BACFB" w14:textId="35499138"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0F6E43">
        <w:rPr>
          <w:rFonts w:asciiTheme="minorHAnsi" w:hAnsiTheme="minorHAnsi" w:cstheme="minorHAnsi"/>
          <w:sz w:val="18"/>
          <w:szCs w:val="18"/>
        </w:rPr>
        <w:t xml:space="preserve"> </w:t>
      </w:r>
      <w:r w:rsidRPr="000F6E43">
        <w:rPr>
          <w:rFonts w:asciiTheme="minorHAnsi" w:eastAsia="Arial" w:hAnsiTheme="minorHAnsi" w:cstheme="minorHAnsi"/>
          <w:sz w:val="18"/>
          <w:szCs w:val="18"/>
        </w:rPr>
        <w:t>wykorzystana w realizacji zadania publicznego.</w:t>
      </w:r>
    </w:p>
  </w:footnote>
  <w:footnote w:id="6">
    <w:p w14:paraId="1197FEF0" w14:textId="6254E8B5"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6E706003"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68204162" w:rsidR="00205466" w:rsidRDefault="00060BB8">
      <w:pPr>
        <w:pStyle w:val="Tekstprzypisudolnego"/>
        <w:ind w:left="284" w:hanging="284"/>
        <w:jc w:val="both"/>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36622781" w:rsidR="00205466" w:rsidRPr="000F6E43" w:rsidRDefault="00060BB8">
      <w:pPr>
        <w:pStyle w:val="Tekstprzypisudolnego"/>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009A2A47" w:rsidRPr="000F6E43">
        <w:rPr>
          <w:rStyle w:val="Znakiprzypiswdolnych"/>
          <w:rFonts w:asciiTheme="minorHAnsi" w:hAnsiTheme="minorHAnsi" w:cstheme="minorHAnsi"/>
          <w:sz w:val="18"/>
          <w:szCs w:val="18"/>
        </w:rPr>
        <w:t xml:space="preserve"> </w:t>
      </w:r>
      <w:r w:rsidRPr="000F6E43">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65265470">
    <w:abstractNumId w:val="0"/>
  </w:num>
  <w:num w:numId="2" w16cid:durableId="929004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0F6E43"/>
    <w:rsid w:val="00205466"/>
    <w:rsid w:val="002A1A13"/>
    <w:rsid w:val="004B57A9"/>
    <w:rsid w:val="0061306C"/>
    <w:rsid w:val="006D40AF"/>
    <w:rsid w:val="00787063"/>
    <w:rsid w:val="00962514"/>
    <w:rsid w:val="009A2A47"/>
    <w:rsid w:val="00A65CAC"/>
    <w:rsid w:val="00BE4BA4"/>
    <w:rsid w:val="00D06FE2"/>
    <w:rsid w:val="00F73485"/>
    <w:rsid w:val="00FC69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825</Words>
  <Characters>4955</Characters>
  <Application>Microsoft Office Word</Application>
  <DocSecurity>0</DocSecurity>
  <Lines>41</Lines>
  <Paragraphs>11</Paragraphs>
  <ScaleCrop>false</ScaleCrop>
  <Company>Hewlett-Packard</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28</cp:revision>
  <cp:lastPrinted>2019-04-26T09:32:00Z</cp:lastPrinted>
  <dcterms:created xsi:type="dcterms:W3CDTF">2018-10-26T10:25:00Z</dcterms:created>
  <dcterms:modified xsi:type="dcterms:W3CDTF">2022-11-17T08:42:00Z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