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keepNext/>
        <w:spacing w:before="120" w:after="120" w:line="360" w:lineRule="auto"/>
        <w:ind w:left="566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98.2024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10 kwietnia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rekrutacji do Żłobka Samorządowego w Skawinie w roku szkolnym 2024/2025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PODSTAWA PRAWNA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Ustawa z dnia 4 lutego 2011 r. o opiece nad dziećmi w wieku do lat 3 (tekst jednolity Dz. U.</w:t>
      </w:r>
      <w:r>
        <w:rPr>
          <w:color w:val="000000"/>
          <w:u w:color="000000"/>
        </w:rPr>
        <w:br/>
        <w:t>z 2023r. poz.204).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Statut Żłobka Samorządowego zlokalizowanego przy ulicy Feliksa </w:t>
      </w:r>
      <w:proofErr w:type="spellStart"/>
      <w:r>
        <w:rPr>
          <w:color w:val="000000"/>
          <w:u w:color="000000"/>
        </w:rPr>
        <w:t>Pachla</w:t>
      </w:r>
      <w:proofErr w:type="spellEnd"/>
      <w:r>
        <w:rPr>
          <w:color w:val="000000"/>
          <w:u w:color="000000"/>
        </w:rPr>
        <w:t xml:space="preserve"> 11 a w Skawinie.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ZASADY REKRUTACJI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Żłobek Samorządowy zlokalizowany przy ulicy Feliksa </w:t>
      </w:r>
      <w:proofErr w:type="spellStart"/>
      <w:r>
        <w:rPr>
          <w:color w:val="000000"/>
          <w:u w:color="000000"/>
        </w:rPr>
        <w:t>Pachla</w:t>
      </w:r>
      <w:proofErr w:type="spellEnd"/>
      <w:r>
        <w:rPr>
          <w:color w:val="000000"/>
          <w:u w:color="000000"/>
        </w:rPr>
        <w:t xml:space="preserve"> 11 a w Skawinie dysponuje zgodnie z ustaleniami z organem prowadzącym 40 miejscami.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Postępowanie rekrutacyjne przeprowadza się co roku na kolejny rok szkolny na wolne miejsca.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postępowaniu rekrutacyjnym biorą udział dzieci które ukończyły co najmniej 20 tygodni życia i zamieszkałe na terenie gminy Skawina.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Rodzice zamieszkali poza gminą Skawina mogą ubiegać się o przyjęcie dziecka dopiero w postępowaniu uzupełniającym, które będzie prowadzane po zakończeniu postępowania rekrutacyjnego, jeżeli żłobek będzie dysponował wolnymi miejscami.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zgłoszenia się liczby dzieci przekraczającej ilość wolnych miejsc Postępowanie rekrutacyjne przeprowadza Komisja Rekrutacyjna.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Organizacja grup żłobkowych (jednorodnych wiekowo lub mieszanych) uzależniona jest od liczby i wieku dzieci przyjętych w rekrutacji do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POSTĘPOWANIE REKRUTACYJNE DLA DZIECI NOWO RZYJMOWANYCH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Zapisów dzieci starających się o przyjęcie do żłobka dokonuje się poprzez złożenie wypełnionej „Karty zapisu dziecka do żłobka na rok 2024/2025” - załącznik nr 1.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Dokumenty składane są przez rodziców/opiekunów prawnych w CUW (Centrum Usług Wspólnych). Adres: Skawina, Rynek 3, II piętro, </w:t>
      </w:r>
      <w:r>
        <w:rPr>
          <w:color w:val="000000"/>
          <w:u w:val="single" w:color="000000"/>
        </w:rPr>
        <w:t>tylko w zaklejonych kopertach.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 rodzice dołączają dokumenty/oświadczenia potwierdzające spełnianie kryteriów.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Wszystkie oświadczenia składa się pod rygorem odpowiedzialności karnej za składanie fałszywych zeznań. Składający oświadczenie jest obowiązany do zawarcia w nim klauzuli następującej treści: „Jestem świadomy odpowiedzialności karnej za złożenie fałszywego oświadczenia”.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Wypełniony wniosek: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podpisują oboje rodzice/prawni opiekunowie dziecka,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podpisy złożone we wniosku są potwierdzeniem zgodności informacji zawartych we wniosku ze stanem faktycznym.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ZASADY, TRYB PRACY KOMISJI REKRUTACYJNEJ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przypadku zgłoszenia się liczby dzieci przekraczającej ilość wolnych miejsc, Burmistrz Miasta i Gminy Skawina powołuje Komisję Rekrutacyjną i wyznacza jej przewodniczącego.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Rekrutacyjnej wchodzą: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– przedstawiciel personelu opiekuńczo-wychowawczego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członek komisji – przedstawiciel personelu opiekuńczo-wychowawczego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 – przedstawiciel CUW w Skawinie.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 skład Komisji Rekrutacyjnej nie może wchodzić: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osoba, której dziecko uczestniczy w postępowaniu rekrutacyjnym.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Dyrektor Żłobka może dokonywać zmian w składzie Komisji Rekrutacyjnej, w tym zmiany osoby wyznaczonej na przewodniczącego komisji.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Posiedzenia Komisji Rekrutacyjnej zwołuje i prowadzi przewodniczący komisji.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Prace Komisji Rekrutacyjnej są prowadzone, jeżeli w posiedzeniu komisji bierze udział co najmniej 2/3 osób wchodzących w skład komisji.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Osoby wchodzące w skład Komisji Rekrutacyjnej są obowiązane do nieujawniania informacji o przebiegu posiedzenia komisji i podjętych rozstrzygnięciach, które mogą naruszać dobra osobiste kandydata lub jego rodziców, a także pracowników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 zadań Komisji Rekrutacyjnej należy weryfikacja spełniania przez kandydata warunków lub kryteriów branych pod uwagę w postępowaniu rekrutacyjnym i przyznanie punktów.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Przewodniczący Komisji Rekrutacyjnej umożliwia członkom komisji zapoznanie się</w:t>
      </w:r>
      <w:r w:rsidR="00F83DA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 wnioskami o przyjęcie do żłobka i załączonymi do nich dokumentami oraz ustala dni</w:t>
      </w:r>
      <w:r w:rsidR="00F83DA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 godziny posiedzeń komisji.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Przewodniczący Komisji Rekrutacyjnej może zwoływać posiedzenia komisji poza ustalonymi dniami i godzinami posiedzeń komisji.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Zadaniem przewodniczącego jest prowadzenie prac Komisji z uwzględnieniem następujących czynności: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zapoznanie członków komisji z ilością miejsc organizacyjnych w żłobku,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ustalenie ilości wolnych miejsc w żłobku,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przedstawienie wykazu dzieci objętych rekrutacją do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zapoznanie z zasadami rekrutacji dzieci do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pracami Komisji Rekrutacyjnej związanymi z weryfikacją zgłoszeń dzieci do żłobka na podstawie dokumentów przedstawionych przez rodziców kandydatów,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nadzorowanie pod względem merytorycznym prawidłowości sporządzania dokumentacji przez Komisję, a w tym: składania podpisów przez członków Komisji, protokołowania posiedzenia w czasie jego trwania, sporządzania list dzieci, o których mowa w § 4 ustęp 14.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Komisja Rekrutacyjna sporządza protokół z prowadzonych prac.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Protokoły postępowania rekrutacyjnego zawierają w szczególności: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posiedzenia Komisji Rekrutacyjnej,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imiona i nazwiska przewodniczącego oraz członków Komisji obecnych na posiedzeniu, a także informacje o podjętych czynnościach lub rozstrzygnięciach,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protokół podpisuje przewodniczący i członkowie komisji rekrutacyjnej.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Do protokołów postępowania rekrutacyjnego załącza się w szczególności: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informację o liczbie punktów przyznanych poszczególnym kandydatom po przeprowadzeniu postępowania rekrutacyjnego;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listę kandydatów przyjętych i kandydatów nieprzyjętych do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Przewodniczący Komisji Rekrutacyjnej może: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żądać dokumentów potwierdzających dane zawarte w oświadczeniach w terminie wyznaczonym przez przewodniczącego,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zwrócić się do Burmistrza o potwierdzenie tych danych.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O wynikach weryfikacji oświadczeń Burmistrz informuje przewodniczącego Komisji Rekrutacyjnej w terminie do 14 dni.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W przypadku braku potwierdzenia danych zawartych w oświadczeniu, Komisja Rekrutacyjna, rozpatrując wniosek, nie uwzględnia kryterium, które nie zostało potwierdzone.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b/>
          <w:color w:val="000000"/>
          <w:u w:color="000000"/>
        </w:rPr>
        <w:t>KRYTERIA REKRUTACJI DO ŻŁOBKA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postępowaniu rekrutacyjnym do żłobka na rok szkolny 2024/2025 obowiązują następujące kryteria z przypisaną wartością punktów: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7592"/>
        <w:gridCol w:w="1942"/>
      </w:tblGrid>
      <w:tr w:rsidR="00100FBC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przyjęć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punkty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Wielodzietność rodziny dziecka.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Niepełnosprawność dziecka.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Niepełnosprawność jednego z rodziców/ prawnych opiekunów dziecka.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Niepełnosprawność obojga rodziców / prawnych opiekunów dziecka.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Niepełnosprawność rodzeństwa dziecka.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Samotne wychowywanie dziecka w rodzinie.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Objęcie dziecka pieczą zastępczą.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Dziecko, którego rodzice/opiekunowie prawni muszą pogodzić obowiązki zawodowe lub studia w trybie dziennym z obowiązkami rodzinnymi: </w:t>
            </w:r>
          </w:p>
          <w:p w:rsidR="00100FBC" w:rsidRDefault="00100FBC"/>
          <w:p w:rsidR="00100FBC" w:rsidRDefault="00000000">
            <w:pPr>
              <w:jc w:val="left"/>
            </w:pPr>
            <w:r>
              <w:t>a) oboje rodzice/opiekunowie prawni dziecka (lub rodzic/opiekun prawny w przypadku samotnego wychowywania dziecka) pozostają w zatrudnieniu lub prowadzą działalność gospodarczą lub pobierają naukę w systemie dziennym,</w:t>
            </w:r>
          </w:p>
          <w:p w:rsidR="00100FBC" w:rsidRDefault="00100FBC"/>
          <w:p w:rsidR="00100FBC" w:rsidRDefault="00000000">
            <w:pPr>
              <w:jc w:val="left"/>
            </w:pPr>
            <w:r>
              <w:t>b) w przypadku, gdy tylko jeden z rodziców/opiekunów prawnych (nie dotyczy rodzica/opiekuna prawnego samotnie wychowującego dziecko)pracuje, prowadzi działalność gospodarczą lub pobiera naukę w systemie dziennym.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0FBC" w:rsidRDefault="00100FBC"/>
          <w:p w:rsidR="00100FBC" w:rsidRDefault="00100FBC"/>
          <w:p w:rsidR="00100FBC" w:rsidRDefault="00000000">
            <w:pPr>
              <w:jc w:val="center"/>
            </w:pPr>
            <w:r>
              <w:t>10</w:t>
            </w:r>
          </w:p>
          <w:p w:rsidR="00100FBC" w:rsidRDefault="00100FBC"/>
          <w:p w:rsidR="00100FBC" w:rsidRDefault="00100FBC"/>
          <w:p w:rsidR="00100FBC" w:rsidRDefault="00000000">
            <w:pPr>
              <w:jc w:val="center"/>
            </w:pPr>
            <w:r>
              <w:t>5</w:t>
            </w:r>
          </w:p>
        </w:tc>
      </w:tr>
      <w:tr w:rsidR="00100FBC">
        <w:trPr>
          <w:trHeight w:val="1984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t xml:space="preserve">Dziecko, którego rodzice/opiekunowie prawni złożyli w Pierwszym Urzędzie Skarbowym w Krakowie roczne zeznanie podatkowe o podatku dochodowym od osób fizycznych (PIT) za rok poprzedzający złożenie wniosku: </w:t>
            </w:r>
          </w:p>
          <w:p w:rsidR="00100FBC" w:rsidRDefault="00100FBC"/>
          <w:p w:rsidR="00100FBC" w:rsidRDefault="00000000">
            <w:r>
              <w:t>a) oboje rodzice/opiekunowie prawni dziecka (lub rodzic/opiekun prawny w przypadku samotnego wychowywania dziecka) rozliczają się z podatku dochodowego od osób fizycznych w Pierwszym Urzędzie Skarbowym w Krakowie,</w:t>
            </w:r>
          </w:p>
          <w:p w:rsidR="00100FBC" w:rsidRDefault="00100FBC"/>
          <w:p w:rsidR="00100FBC" w:rsidRDefault="00000000">
            <w:r>
              <w:t>b) w przypadku, gdy tylko jeden z rodziców/opiekunów prawnych dziecka (nie dotyczy rodzica/opiekuna prawnego samotnie wychowującego dziecko) rozlicza się z podatku dochodowego od osób fizycznych w Pierwszym Urzędzie Skarbowym w Krakowie.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0FBC" w:rsidRDefault="00100FBC"/>
          <w:p w:rsidR="00100FBC" w:rsidRDefault="00100FBC"/>
          <w:p w:rsidR="00100FBC" w:rsidRDefault="00100FBC"/>
          <w:p w:rsidR="00100FBC" w:rsidRDefault="00000000">
            <w:pPr>
              <w:jc w:val="center"/>
            </w:pPr>
            <w:r>
              <w:t>10</w:t>
            </w:r>
          </w:p>
          <w:p w:rsidR="00100FBC" w:rsidRDefault="00100FBC"/>
          <w:p w:rsidR="00100FBC" w:rsidRDefault="00100FBC"/>
          <w:p w:rsidR="00100FBC" w:rsidRDefault="00000000">
            <w:pPr>
              <w:jc w:val="center"/>
            </w:pPr>
            <w:r>
              <w:t>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Dziecko z rodziny objętej nadzorem kuratorskim lub wsparciem asystenta rodziny.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</w:tr>
      <w:tr w:rsidR="00100FBC">
        <w:trPr>
          <w:trHeight w:val="3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7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Dziecko, które zostało poddane obowiązkowym szczepieniom ochronnym określonym w rozporządzeniu Ministra Zdrowia z dnia 27 września 2023 r.</w:t>
            </w:r>
            <w:r>
              <w:rPr>
                <w:color w:val="000000"/>
                <w:u w:color="000000"/>
              </w:rPr>
              <w:br/>
              <w:t>w sprawie obowiązkowych szczepień ochronnych (Dz.U. z 2023 r.poz.2077) lub też zostało zwolnione z tego obowiązku z przyczyn zdrowotnych.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100FBC" w:rsidRDefault="00000000">
            <w:pPr>
              <w:jc w:val="center"/>
            </w:pPr>
            <w:r>
              <w:t>5</w:t>
            </w:r>
          </w:p>
        </w:tc>
      </w:tr>
    </w:tbl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Spełnianie kryteriów należy potwierdzić, dołączając do wniosku określone niżej dokumenty: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Oświadczenie rodzica o wielodzietności rodziny.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Prawomocny wyrok sądu rodzinnego orzekający rozwód lub separację lub aktu zgonu oraz oświadczenia o samotnym wychowywaniu dziecka oraz niewychowywaniu żadnego dziecka wspólnie z jego rodzicem.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 poświadczający objęcie dziecka pieczą zastępczą zgodnie z ustawą z dnia</w:t>
      </w:r>
      <w:r>
        <w:rPr>
          <w:color w:val="000000"/>
          <w:u w:color="000000"/>
        </w:rPr>
        <w:br/>
        <w:t>9 czerwca 2011 r. o wspieraniu rodziny i systemie pieczy zastępczej (Dz. U. z 2024 r. poz. 177).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Zaświadczenie z zakładu pracy, w przypadku samozatrudnienia aktualny wpis do rejestru działalności gospodarczej lub poświadczenie rozliczania się z ZUS-em lub Urzędem Skarbowym) lub zaświadczenie z uczelni o odbywaniu studiów w trybie dziennym.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Orzeczenie o niepełnosprawności lub stopniu niepełnosprawności.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Poświadczona przez rodzica kopia pierwszej strony zeznania podatkowego za rok poprzedzający rok, w którym odbywa się rekrutacja lub wydruk pierwszej strony ww. zeznania podatkowego złożonego drogą elektroniczną wraz z urzędowym poświadczeniem odbioru. W przypadku nieposiadania zeznania podatkowego za rok poprzedzający rekrutację należy złożyć zeznanie za rok wcześniejszy.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Zaświadczenie, że dziecko zostało poddane obowiązkowym szczepieniom ochronnym określonym w rozporządzeniu Ministra Zdrowia z dnia 27 września 2023 </w:t>
      </w:r>
      <w:proofErr w:type="spellStart"/>
      <w:r>
        <w:rPr>
          <w:color w:val="000000"/>
          <w:u w:color="000000"/>
        </w:rPr>
        <w:t>r.w</w:t>
      </w:r>
      <w:proofErr w:type="spellEnd"/>
      <w:r>
        <w:rPr>
          <w:color w:val="000000"/>
          <w:u w:color="000000"/>
        </w:rPr>
        <w:t xml:space="preserve"> sprawie obowiązkowych szczepień ochronnych (Dz.U. z 2023 r. poz. 2077) lub też zostało zwolnione z tego obowiązku z przyczyn zdrowotnych.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nieprzedłożenia dokumentów potwierdzających spełnianie kryteriów oraz w sytuacji braku potwierdzenia danych zawartych w oświadczeniu, Komisja Rekrutacyjna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rozpatrując wniosek, nie uwzględnia danego kryterium.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Wielodzietność rodziny kandydata oznacza rodzinę, która wychowuje troje i więcej dzieci (art. 4 pkt 42 ustawy o systemie oświaty).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Samotne wychowywanie dziecka oznacza wychowywanie dziecka przez pannę, kawalera, wdowę, wdowca, osobę pozostającą w separacji orzeczonej prawomocnym wyrokiem sądu, osobę rozwiedzioną, chyba że osoba taka wychowuje wspólnie co najmniej jedno dziecko z jego rodzicem (art.4 pkt 43 ustawy o systemie oświaty).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ZASADY PRZYJĘĆ DO ŻŁOBKA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żłobka przyjmowani są kandydaci, którzy w postępowaniu rekrutacyjnym uzyskali najwyższą ilość punktów wg kryteriów określonych w § 5 ust. 1 (do przyjęcia będzie zakwalifikowany wniosek o najwyższej sumie punktowej).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Rekrutacyjna ustala liczbę wolnych miejsc na rok szkolny 2024/2025 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ustala kolejność przyjęć dzieci do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uzyskania przez grupę kandydatów równorzędnych wyników, Komisja Rekrutacyjna ustalając kolejność kwalifikacji, bierze pod uwagę wiek kandydata(w porządku od najstarszych do najmłodszych wg daty urodzenia).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Komisja Rekrutacyjna podaje do publicznej wiadomości wyniki postępowania rekrutacyjnego, w formie listy dzieci przyjętych i nieprzyjętych, </w:t>
      </w:r>
      <w:proofErr w:type="spellStart"/>
      <w:r>
        <w:rPr>
          <w:color w:val="000000"/>
          <w:u w:color="000000"/>
        </w:rPr>
        <w:t>zgodniez</w:t>
      </w:r>
      <w:proofErr w:type="spellEnd"/>
      <w:r>
        <w:rPr>
          <w:color w:val="000000"/>
          <w:u w:color="000000"/>
        </w:rPr>
        <w:t xml:space="preserve"> harmonogramem rekrutacji.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ODWOŁANIE OD DECYZJI KOMISJI REKRUTACYJNEJ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Rodzice dzieci, które nie zostały przyjęte mogą: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wnioskować do Komisji Rekrutacyjnej o sporządzenie uzasadnienia odmowy przyjęcia dziecka do żłobka w terminie 3 dni od dnia podania do publicznej wiadomości listy dzieci przyjętych i nieprzyjętych,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wnieść do Dyrektora Żłobka odwołanie od rozstrzygnięcia Komisji Rekrutacyjnej</w:t>
      </w:r>
      <w:r>
        <w:rPr>
          <w:color w:val="000000"/>
          <w:u w:color="000000"/>
        </w:rPr>
        <w:br/>
        <w:t>w terminie 3 dni od dnia otrzymania uzasadnienia.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komisji sporządza (w terminie 3 dni od dnia wystąpienia rodzica) uzasadnienia odmowy przyjęcia kandydata, na wniosek rodzica złożony w terminie 3 dni od dnia podania do publicznej wiadomości listy kandydatów przyjętych i nieprzyjętych.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Uzasadnienie to zawiera przyczyny odmowy przyjęcia, w tym najniższą liczbę punktów, która uprawniała do przyjęcia oraz liczbę punktów, którą uzyskał kandydat w postępowaniu rekrutacyjnym.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Rozpatrzenie przez Dyrektora Żłobka odwołania od rozstrzygnięcia Komisji Rekrutacyjnej następuje w terminie 3 dni od otrzymania odwołania od rodzica.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DOKUMENTY W REKRUTACJI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Dokumenty dotyczące rekrutacji to: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Dokumenty składane przez rodziców do żłobka, tj.: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„Karta zapisu dziecka do żłobka na rok 2024/2025”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Dokumenty stanowiące podstawę pracy Komisji Rekrutacyjnej </w:t>
      </w:r>
      <w:proofErr w:type="spellStart"/>
      <w:r>
        <w:rPr>
          <w:color w:val="000000"/>
          <w:u w:color="000000"/>
        </w:rPr>
        <w:t>tj</w:t>
      </w:r>
      <w:proofErr w:type="spellEnd"/>
      <w:r>
        <w:rPr>
          <w:color w:val="000000"/>
          <w:u w:color="000000"/>
        </w:rPr>
        <w:t>: dokumenty złożone przez rodziców.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Dokumenty sporządzone przez Komisję w ciągu postępowania rekrutacyjnego: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imienne wykazy zgłoszonych dzieci,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protokoły posiedzeń rekrutacyjnych.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z postępowania rekrutacyjnego zawiera w szczególności: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posiedzenia Komisji Rekrutacyjnej,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imiona i nazwiska przewodniczącego oraz członków komisji obecnych na posiedzeniu,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informacje o podjętych czynnościach lub rozstrzygnięciach.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protokołu załącza się: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listę zweryfikowanych wniosków o przyjęcie do żłobka;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informację o liczbie punktów przyznanych poszczególnym kandydatom, po przeprowadzeniu postępowania rekrutacyjnego;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listę dzieci przyjętych i nieprzyjętych do żłobka, która zawiera: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kandydatów przyjętych i nieprzyjętych ułożonych w porządku alfabetycznym lub informację o liczbie wolnych miejsc,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najniższą liczbę punktów uprawniającą do przyjęcia ,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adnotację dotyczącą dnia podania do publicznej wiadomości listy.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Protokół podpisuje przewodniczący i członkowie Komisji Rekrutacyjnej.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POSTANOWIENIA KOŃCOWE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Dane osobowe kandydatów zgromadzone w postępowaniu rekrutacyjnym oraz dokumentacja z postępowania rekrutacyjnego są przechowywane nie dłużej niż do końca okresu, w którym dziecko przebywa w Żłobku Samorządowym przy ulicy </w:t>
      </w:r>
      <w:proofErr w:type="spellStart"/>
      <w:r>
        <w:rPr>
          <w:color w:val="000000"/>
          <w:u w:color="000000"/>
        </w:rPr>
        <w:t>Pachla</w:t>
      </w:r>
      <w:proofErr w:type="spellEnd"/>
      <w:r>
        <w:rPr>
          <w:color w:val="000000"/>
          <w:u w:color="000000"/>
        </w:rPr>
        <w:t xml:space="preserve"> 11aw Skawinie.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osobowe kandydatów nieprzyjętych, zgromadzone w postępowaniu rekrutacyjnym, są przechowywane w żłobku przez okres 1 roku chyba, że na rozstrzygnięcie Dyrektora Żłobka została wniesiona skarga do sądu administracyjnego i postępowanie nie zostało zakończone prawomocnym wyrokiem.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trakcie roku szkolnego dzieci przyjmowane są do żłobka decyzją Dyrektora.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Dzieci nieprzyjęte zostają wpisane na listę oczekujących i będą przyjmowane do Żłobka</w:t>
      </w:r>
      <w:r>
        <w:rPr>
          <w:color w:val="000000"/>
          <w:u w:color="000000"/>
        </w:rPr>
        <w:br/>
        <w:t>w miarę wolnych miejsc. O możliwości przyjęcia dzieci rodzice będą informowani telefonicznie przez Dyrektora Żłobka. Kolejność na liście wg ilości uzyskanych punktów i daty urodzenia dzieci od najstarszych do najmłodszych.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241" w:rsidRDefault="00CF5241">
      <w:r>
        <w:separator/>
      </w:r>
    </w:p>
  </w:endnote>
  <w:endnote w:type="continuationSeparator" w:id="0">
    <w:p w:rsidR="00CF5241" w:rsidRDefault="00CF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00FB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0FB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0F158F58-34E1-45EA-A56A-5A0BB81363C0.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0FB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34FD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0FBC" w:rsidRDefault="00100F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241" w:rsidRDefault="00CF5241">
      <w:r>
        <w:separator/>
      </w:r>
    </w:p>
  </w:footnote>
  <w:footnote w:type="continuationSeparator" w:id="0">
    <w:p w:rsidR="00CF5241" w:rsidRDefault="00CF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FDF"/>
    <w:rsid w:val="00100FBC"/>
    <w:rsid w:val="00A77B3E"/>
    <w:rsid w:val="00C1493F"/>
    <w:rsid w:val="00CA2A55"/>
    <w:rsid w:val="00CF5241"/>
    <w:rsid w:val="00EF27E9"/>
    <w:rsid w:val="00F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4900"/>
  <w15:docId w15:val="{6C244392-88F2-4273-9CAA-FAC29FC6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2038</Words>
  <Characters>12230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98.2024 z dnia 10 kwietnia 2024 r.</vt:lpstr>
      <vt:lpstr/>
    </vt:vector>
  </TitlesOfParts>
  <Company>Burmistrz Miasta i Gminy Skawina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98.2024 z dnia 10 kwietnia 2024 r.</dc:title>
  <dc:subject>CUW.4450.2.17.2024
w sprawie ustalenia terminów postępowania rekrutacyjnego na rok szkolny 2024/2025 do Żłobka Samorządowego w^Skawinie</dc:subject>
  <dc:creator>mmar</dc:creator>
  <cp:lastModifiedBy>Marek Marzec</cp:lastModifiedBy>
  <cp:revision>2</cp:revision>
  <cp:lastPrinted>2024-04-10T10:34:00Z</cp:lastPrinted>
  <dcterms:created xsi:type="dcterms:W3CDTF">2024-04-10T10:52:00Z</dcterms:created>
  <dcterms:modified xsi:type="dcterms:W3CDTF">2024-04-10T10:52:00Z</dcterms:modified>
  <cp:category>Akt prawny</cp:category>
</cp:coreProperties>
</file>