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6B72B" w14:textId="69F03821" w:rsidR="00AA6EF3" w:rsidRPr="005A4E62" w:rsidRDefault="00AA6EF3" w:rsidP="00AA6EF3">
      <w:pPr>
        <w:rPr>
          <w:rFonts w:ascii="Arial" w:hAnsi="Arial" w:cs="Arial"/>
          <w:b/>
          <w:bCs/>
          <w:sz w:val="32"/>
          <w:szCs w:val="32"/>
        </w:rPr>
      </w:pPr>
    </w:p>
    <w:p w14:paraId="3B4BC7AF" w14:textId="77777777" w:rsidR="00AA6EF3" w:rsidRPr="005A4E62" w:rsidRDefault="00AA6EF3" w:rsidP="00FD7288">
      <w:pPr>
        <w:jc w:val="center"/>
        <w:rPr>
          <w:rFonts w:ascii="Arial" w:hAnsi="Arial" w:cs="Arial"/>
          <w:b/>
          <w:bCs/>
          <w:sz w:val="32"/>
          <w:szCs w:val="32"/>
        </w:rPr>
      </w:pPr>
    </w:p>
    <w:p w14:paraId="42621FE4" w14:textId="3750AD76" w:rsidR="00FD7288" w:rsidRPr="005A4E62" w:rsidRDefault="00394B30" w:rsidP="00394B30">
      <w:pPr>
        <w:tabs>
          <w:tab w:val="center" w:pos="4634"/>
          <w:tab w:val="left" w:pos="7830"/>
        </w:tabs>
        <w:rPr>
          <w:rFonts w:ascii="Arial" w:hAnsi="Arial" w:cs="Arial"/>
          <w:b/>
          <w:bCs/>
          <w:sz w:val="32"/>
          <w:szCs w:val="32"/>
        </w:rPr>
      </w:pPr>
      <w:r>
        <w:rPr>
          <w:rFonts w:ascii="Arial" w:hAnsi="Arial" w:cs="Arial"/>
          <w:b/>
          <w:bCs/>
          <w:sz w:val="32"/>
          <w:szCs w:val="32"/>
        </w:rPr>
        <w:tab/>
      </w:r>
      <w:r w:rsidR="00FD7288" w:rsidRPr="005A4E62">
        <w:rPr>
          <w:rFonts w:ascii="Arial" w:hAnsi="Arial" w:cs="Arial"/>
          <w:b/>
          <w:bCs/>
          <w:sz w:val="32"/>
          <w:szCs w:val="32"/>
        </w:rPr>
        <w:t>FORMULARZ ZGŁASZANIA UWAG</w:t>
      </w:r>
      <w:r>
        <w:rPr>
          <w:rFonts w:ascii="Arial" w:hAnsi="Arial" w:cs="Arial"/>
          <w:b/>
          <w:bCs/>
          <w:sz w:val="32"/>
          <w:szCs w:val="32"/>
        </w:rPr>
        <w:tab/>
      </w:r>
    </w:p>
    <w:p w14:paraId="496E4738" w14:textId="77777777" w:rsidR="00FD7288" w:rsidRPr="005A4E62" w:rsidRDefault="00FD7288" w:rsidP="00FD7288">
      <w:pPr>
        <w:jc w:val="center"/>
        <w:rPr>
          <w:rFonts w:ascii="Arial" w:hAnsi="Arial" w:cs="Arial"/>
        </w:rPr>
      </w:pPr>
    </w:p>
    <w:p w14:paraId="26AEFD92" w14:textId="2F3244FF" w:rsidR="00FD7288" w:rsidRPr="005A4E62" w:rsidRDefault="00FD7288" w:rsidP="006D77E7">
      <w:pPr>
        <w:jc w:val="center"/>
        <w:rPr>
          <w:rFonts w:ascii="Arial" w:hAnsi="Arial" w:cs="Arial"/>
          <w:b/>
          <w:bCs/>
        </w:rPr>
      </w:pPr>
      <w:r w:rsidRPr="005A4E62">
        <w:rPr>
          <w:rFonts w:ascii="Arial" w:hAnsi="Arial" w:cs="Arial"/>
          <w:b/>
          <w:bCs/>
        </w:rPr>
        <w:t xml:space="preserve">w sprawie: projektu Strategii Rozwoju Gminy </w:t>
      </w:r>
      <w:r w:rsidR="00AA6EF3" w:rsidRPr="005A4E62">
        <w:rPr>
          <w:rFonts w:ascii="Arial" w:hAnsi="Arial" w:cs="Arial"/>
          <w:b/>
          <w:bCs/>
        </w:rPr>
        <w:t>Skawina</w:t>
      </w:r>
      <w:r w:rsidR="00FE3119" w:rsidRPr="005A4E62">
        <w:rPr>
          <w:rFonts w:ascii="Arial" w:hAnsi="Arial" w:cs="Arial"/>
          <w:b/>
          <w:bCs/>
        </w:rPr>
        <w:t xml:space="preserve"> na lata 2021-2030</w:t>
      </w:r>
      <w:r w:rsidRPr="005A4E62">
        <w:rPr>
          <w:rFonts w:ascii="Arial" w:hAnsi="Arial" w:cs="Arial"/>
          <w:b/>
          <w:bCs/>
        </w:rPr>
        <w:t>.</w:t>
      </w:r>
    </w:p>
    <w:p w14:paraId="224295CB" w14:textId="77777777" w:rsidR="00FD7288" w:rsidRPr="005A4E62" w:rsidRDefault="00FD7288" w:rsidP="00FD7288">
      <w:pPr>
        <w:jc w:val="both"/>
        <w:rPr>
          <w:rFonts w:ascii="Arial" w:hAnsi="Arial" w:cs="Arial"/>
          <w:b/>
          <w:i/>
          <w:sz w:val="22"/>
          <w:szCs w:val="22"/>
        </w:rPr>
      </w:pPr>
    </w:p>
    <w:p w14:paraId="6F7958B9" w14:textId="77F3AB46" w:rsidR="00FD7288" w:rsidRPr="005A4E62" w:rsidRDefault="00FD7288" w:rsidP="00FD7288">
      <w:pPr>
        <w:pStyle w:val="Tekstpodstawowy"/>
        <w:spacing w:line="276" w:lineRule="auto"/>
        <w:rPr>
          <w:rFonts w:ascii="Arial" w:hAnsi="Arial" w:cs="Arial"/>
        </w:rPr>
      </w:pPr>
      <w:r w:rsidRPr="005A4E62">
        <w:rPr>
          <w:rFonts w:ascii="Arial" w:hAnsi="Arial" w:cs="Arial"/>
        </w:rPr>
        <w:t xml:space="preserve">W związku z prowadzonymi konsultacjami społecznymi projektu </w:t>
      </w:r>
      <w:r w:rsidR="00FE3119" w:rsidRPr="005A4E62">
        <w:rPr>
          <w:rFonts w:ascii="Arial" w:hAnsi="Arial" w:cs="Arial"/>
        </w:rPr>
        <w:t xml:space="preserve">Strategii Rozwoju Gminy </w:t>
      </w:r>
      <w:r w:rsidR="00AA6EF3" w:rsidRPr="005A4E62">
        <w:rPr>
          <w:rFonts w:ascii="Arial" w:hAnsi="Arial" w:cs="Arial"/>
        </w:rPr>
        <w:t>Skawina</w:t>
      </w:r>
      <w:r w:rsidR="00FE3119" w:rsidRPr="005A4E62">
        <w:rPr>
          <w:rFonts w:ascii="Arial" w:hAnsi="Arial" w:cs="Arial"/>
        </w:rPr>
        <w:t xml:space="preserve"> na lata 2021-2030</w:t>
      </w:r>
      <w:r w:rsidRPr="005A4E62">
        <w:rPr>
          <w:rFonts w:ascii="Arial" w:hAnsi="Arial" w:cs="Arial"/>
        </w:rPr>
        <w:t xml:space="preserve"> prosimy o przekazywanie swoich uwag za pomocą formularza.</w:t>
      </w:r>
    </w:p>
    <w:p w14:paraId="1D4D9217" w14:textId="77777777" w:rsidR="00FD7288" w:rsidRPr="005A4E62" w:rsidRDefault="00FD7288" w:rsidP="00FD7288">
      <w:pPr>
        <w:pStyle w:val="Tekstpodstawowy"/>
        <w:spacing w:line="276" w:lineRule="auto"/>
        <w:rPr>
          <w:rFonts w:ascii="Arial" w:hAnsi="Arial" w:cs="Arial"/>
          <w:bCs/>
          <w:i/>
          <w:sz w:val="22"/>
          <w:szCs w:val="22"/>
        </w:rPr>
      </w:pPr>
    </w:p>
    <w:p w14:paraId="0F3056E4" w14:textId="77777777" w:rsidR="00FD7288" w:rsidRPr="005A4E62" w:rsidRDefault="00FD7288" w:rsidP="00FD7288">
      <w:pPr>
        <w:rPr>
          <w:rFonts w:ascii="Arial" w:hAnsi="Arial" w:cs="Arial"/>
          <w:b/>
        </w:rPr>
      </w:pPr>
    </w:p>
    <w:p w14:paraId="4C822FC9" w14:textId="77777777" w:rsidR="00FD7288" w:rsidRPr="005A4E62" w:rsidRDefault="00FD7288" w:rsidP="00FD7288">
      <w:pPr>
        <w:pStyle w:val="Akapitzlist"/>
        <w:numPr>
          <w:ilvl w:val="0"/>
          <w:numId w:val="1"/>
        </w:numPr>
        <w:rPr>
          <w:rFonts w:ascii="Arial" w:hAnsi="Arial" w:cs="Arial"/>
          <w:b/>
        </w:rPr>
      </w:pPr>
      <w:r w:rsidRPr="005A4E62">
        <w:rPr>
          <w:rFonts w:ascii="Arial" w:hAnsi="Arial" w:cs="Arial"/>
          <w:b/>
        </w:rPr>
        <w:t>Zgłaszane uwagi, postulaty, propozycje</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3544"/>
        <w:gridCol w:w="3640"/>
      </w:tblGrid>
      <w:tr w:rsidR="00567461" w:rsidRPr="005A4E62" w14:paraId="284431D0" w14:textId="77777777" w:rsidTr="00394B30">
        <w:tc>
          <w:tcPr>
            <w:tcW w:w="675" w:type="dxa"/>
            <w:shd w:val="clear" w:color="auto" w:fill="E6E6E6"/>
            <w:vAlign w:val="center"/>
          </w:tcPr>
          <w:p w14:paraId="1A97E7B1"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Lp.</w:t>
            </w:r>
          </w:p>
        </w:tc>
        <w:tc>
          <w:tcPr>
            <w:tcW w:w="1730" w:type="dxa"/>
            <w:shd w:val="clear" w:color="auto" w:fill="E6E6E6"/>
            <w:vAlign w:val="center"/>
          </w:tcPr>
          <w:p w14:paraId="50A02DD8" w14:textId="1641F665" w:rsidR="00FD7288" w:rsidRPr="005A4E62" w:rsidRDefault="00FD7288" w:rsidP="009957D9">
            <w:pPr>
              <w:jc w:val="center"/>
              <w:rPr>
                <w:rFonts w:ascii="Arial" w:hAnsi="Arial" w:cs="Arial"/>
                <w:b/>
                <w:sz w:val="20"/>
                <w:szCs w:val="20"/>
              </w:rPr>
            </w:pPr>
            <w:r w:rsidRPr="005A4E62">
              <w:rPr>
                <w:rFonts w:ascii="Arial" w:hAnsi="Arial" w:cs="Arial"/>
                <w:b/>
                <w:sz w:val="20"/>
                <w:szCs w:val="20"/>
              </w:rPr>
              <w:t xml:space="preserve">Fragment projektu Strategii </w:t>
            </w:r>
            <w:r w:rsidR="00567461" w:rsidRPr="005A4E62">
              <w:rPr>
                <w:rFonts w:ascii="Arial" w:hAnsi="Arial" w:cs="Arial"/>
                <w:b/>
                <w:sz w:val="20"/>
                <w:szCs w:val="20"/>
              </w:rPr>
              <w:t xml:space="preserve">Rozwoju Gminy </w:t>
            </w:r>
            <w:r w:rsidR="00AA6EF3" w:rsidRPr="005A4E62">
              <w:rPr>
                <w:rFonts w:ascii="Arial" w:hAnsi="Arial" w:cs="Arial"/>
                <w:b/>
                <w:sz w:val="20"/>
                <w:szCs w:val="20"/>
              </w:rPr>
              <w:t>Skawina</w:t>
            </w:r>
            <w:r w:rsidR="00567461" w:rsidRPr="005A4E62">
              <w:rPr>
                <w:rFonts w:ascii="Arial" w:hAnsi="Arial" w:cs="Arial"/>
                <w:b/>
                <w:sz w:val="20"/>
                <w:szCs w:val="20"/>
              </w:rPr>
              <w:t>,</w:t>
            </w:r>
            <w:r w:rsidRPr="005A4E62">
              <w:rPr>
                <w:rFonts w:ascii="Arial" w:hAnsi="Arial" w:cs="Arial"/>
                <w:b/>
                <w:sz w:val="20"/>
                <w:szCs w:val="20"/>
              </w:rPr>
              <w:t xml:space="preserve"> do którego odnosi się uwaga </w:t>
            </w:r>
            <w:r w:rsidRPr="005A4E62">
              <w:rPr>
                <w:rFonts w:ascii="Arial" w:hAnsi="Arial" w:cs="Arial"/>
                <w:b/>
                <w:sz w:val="20"/>
                <w:szCs w:val="20"/>
              </w:rPr>
              <w:br/>
              <w:t xml:space="preserve">(np. rozdział, strona) </w:t>
            </w:r>
          </w:p>
          <w:p w14:paraId="2C0B8851" w14:textId="77777777" w:rsidR="00FD7288" w:rsidRPr="005A4E62" w:rsidRDefault="00FD7288" w:rsidP="009957D9">
            <w:pPr>
              <w:jc w:val="center"/>
              <w:rPr>
                <w:rFonts w:ascii="Arial" w:hAnsi="Arial" w:cs="Arial"/>
                <w:b/>
                <w:sz w:val="16"/>
                <w:szCs w:val="16"/>
              </w:rPr>
            </w:pPr>
          </w:p>
        </w:tc>
        <w:tc>
          <w:tcPr>
            <w:tcW w:w="3544" w:type="dxa"/>
            <w:shd w:val="clear" w:color="auto" w:fill="E6E6E6"/>
            <w:vAlign w:val="center"/>
          </w:tcPr>
          <w:p w14:paraId="517964E4"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 xml:space="preserve">Treść uwagi </w:t>
            </w:r>
          </w:p>
        </w:tc>
        <w:tc>
          <w:tcPr>
            <w:tcW w:w="3640" w:type="dxa"/>
            <w:shd w:val="clear" w:color="auto" w:fill="E6E6E6"/>
            <w:vAlign w:val="center"/>
          </w:tcPr>
          <w:p w14:paraId="39205406"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Uzasadnienie uwagi</w:t>
            </w:r>
          </w:p>
        </w:tc>
      </w:tr>
      <w:tr w:rsidR="00567461" w:rsidRPr="005A4E62" w14:paraId="0DD7175F" w14:textId="77777777" w:rsidTr="00394B30">
        <w:trPr>
          <w:trHeight w:val="930"/>
        </w:trPr>
        <w:tc>
          <w:tcPr>
            <w:tcW w:w="675" w:type="dxa"/>
            <w:vAlign w:val="center"/>
          </w:tcPr>
          <w:p w14:paraId="5B37C4EA" w14:textId="77777777" w:rsidR="00FD7288" w:rsidRPr="005A4E62" w:rsidRDefault="00FD7288" w:rsidP="009957D9">
            <w:pPr>
              <w:rPr>
                <w:rFonts w:ascii="Arial" w:hAnsi="Arial" w:cs="Arial"/>
                <w:b/>
                <w:sz w:val="18"/>
                <w:szCs w:val="18"/>
              </w:rPr>
            </w:pPr>
            <w:r w:rsidRPr="005A4E62">
              <w:rPr>
                <w:rFonts w:ascii="Arial" w:hAnsi="Arial" w:cs="Arial"/>
                <w:b/>
                <w:sz w:val="18"/>
                <w:szCs w:val="18"/>
              </w:rPr>
              <w:t>1.</w:t>
            </w:r>
          </w:p>
        </w:tc>
        <w:tc>
          <w:tcPr>
            <w:tcW w:w="1730" w:type="dxa"/>
          </w:tcPr>
          <w:p w14:paraId="058A225F" w14:textId="77777777" w:rsidR="00FD7288" w:rsidRPr="005A4E62" w:rsidRDefault="00FD7288" w:rsidP="009957D9">
            <w:pPr>
              <w:rPr>
                <w:rFonts w:ascii="Arial" w:hAnsi="Arial" w:cs="Arial"/>
                <w:sz w:val="18"/>
                <w:szCs w:val="18"/>
              </w:rPr>
            </w:pPr>
          </w:p>
        </w:tc>
        <w:tc>
          <w:tcPr>
            <w:tcW w:w="3544" w:type="dxa"/>
          </w:tcPr>
          <w:p w14:paraId="5E346443" w14:textId="77777777" w:rsidR="00FD7288" w:rsidRPr="005A4E62" w:rsidRDefault="00FD7288" w:rsidP="009957D9">
            <w:pPr>
              <w:rPr>
                <w:rFonts w:ascii="Arial" w:hAnsi="Arial" w:cs="Arial"/>
                <w:sz w:val="18"/>
                <w:szCs w:val="18"/>
              </w:rPr>
            </w:pPr>
          </w:p>
          <w:p w14:paraId="19B46891" w14:textId="77777777" w:rsidR="006D77E7" w:rsidRPr="005A4E62" w:rsidRDefault="006D77E7" w:rsidP="009957D9">
            <w:pPr>
              <w:rPr>
                <w:rFonts w:ascii="Arial" w:hAnsi="Arial" w:cs="Arial"/>
                <w:sz w:val="18"/>
                <w:szCs w:val="18"/>
              </w:rPr>
            </w:pPr>
          </w:p>
          <w:p w14:paraId="0B395DA0" w14:textId="77777777" w:rsidR="006D77E7" w:rsidRPr="005A4E62" w:rsidRDefault="006D77E7" w:rsidP="009957D9">
            <w:pPr>
              <w:rPr>
                <w:rFonts w:ascii="Arial" w:hAnsi="Arial" w:cs="Arial"/>
                <w:sz w:val="18"/>
                <w:szCs w:val="18"/>
              </w:rPr>
            </w:pPr>
          </w:p>
          <w:p w14:paraId="78BA8261" w14:textId="77777777" w:rsidR="006D77E7" w:rsidRPr="005A4E62" w:rsidRDefault="006D77E7" w:rsidP="009957D9">
            <w:pPr>
              <w:rPr>
                <w:rFonts w:ascii="Arial" w:hAnsi="Arial" w:cs="Arial"/>
                <w:sz w:val="18"/>
                <w:szCs w:val="18"/>
              </w:rPr>
            </w:pPr>
          </w:p>
          <w:p w14:paraId="1F55566E" w14:textId="32C989DC" w:rsidR="006D77E7" w:rsidRPr="005A4E62" w:rsidRDefault="006D77E7" w:rsidP="009957D9">
            <w:pPr>
              <w:rPr>
                <w:rFonts w:ascii="Arial" w:hAnsi="Arial" w:cs="Arial"/>
                <w:sz w:val="18"/>
                <w:szCs w:val="18"/>
              </w:rPr>
            </w:pPr>
          </w:p>
        </w:tc>
        <w:tc>
          <w:tcPr>
            <w:tcW w:w="3640" w:type="dxa"/>
          </w:tcPr>
          <w:p w14:paraId="27E16B1E" w14:textId="77777777" w:rsidR="00FD7288" w:rsidRPr="005A4E62" w:rsidRDefault="00FD7288" w:rsidP="009957D9">
            <w:pPr>
              <w:rPr>
                <w:rFonts w:ascii="Arial" w:hAnsi="Arial" w:cs="Arial"/>
                <w:sz w:val="18"/>
                <w:szCs w:val="18"/>
              </w:rPr>
            </w:pPr>
          </w:p>
        </w:tc>
      </w:tr>
      <w:tr w:rsidR="00567461" w:rsidRPr="005A4E62" w14:paraId="6D6E7378" w14:textId="77777777" w:rsidTr="00394B30">
        <w:trPr>
          <w:trHeight w:val="930"/>
        </w:trPr>
        <w:tc>
          <w:tcPr>
            <w:tcW w:w="675" w:type="dxa"/>
            <w:vAlign w:val="center"/>
          </w:tcPr>
          <w:p w14:paraId="0FA85734" w14:textId="77777777" w:rsidR="00FD7288" w:rsidRPr="005A4E62" w:rsidRDefault="00FD7288" w:rsidP="009957D9">
            <w:pPr>
              <w:rPr>
                <w:rFonts w:ascii="Arial" w:hAnsi="Arial" w:cs="Arial"/>
                <w:b/>
                <w:sz w:val="18"/>
                <w:szCs w:val="18"/>
              </w:rPr>
            </w:pPr>
            <w:r w:rsidRPr="005A4E62">
              <w:rPr>
                <w:rFonts w:ascii="Arial" w:hAnsi="Arial" w:cs="Arial"/>
                <w:b/>
                <w:sz w:val="18"/>
                <w:szCs w:val="18"/>
              </w:rPr>
              <w:t>2.</w:t>
            </w:r>
          </w:p>
        </w:tc>
        <w:tc>
          <w:tcPr>
            <w:tcW w:w="1730" w:type="dxa"/>
          </w:tcPr>
          <w:p w14:paraId="48262880" w14:textId="77777777" w:rsidR="00FD7288" w:rsidRPr="005A4E62" w:rsidRDefault="00FD7288" w:rsidP="009957D9">
            <w:pPr>
              <w:rPr>
                <w:rFonts w:ascii="Arial" w:hAnsi="Arial" w:cs="Arial"/>
                <w:sz w:val="18"/>
                <w:szCs w:val="18"/>
              </w:rPr>
            </w:pPr>
          </w:p>
        </w:tc>
        <w:tc>
          <w:tcPr>
            <w:tcW w:w="3544" w:type="dxa"/>
          </w:tcPr>
          <w:p w14:paraId="014F60DF" w14:textId="77777777" w:rsidR="00FD7288" w:rsidRPr="005A4E62" w:rsidRDefault="00FD7288" w:rsidP="009957D9">
            <w:pPr>
              <w:rPr>
                <w:rFonts w:ascii="Arial" w:hAnsi="Arial" w:cs="Arial"/>
                <w:sz w:val="18"/>
                <w:szCs w:val="18"/>
              </w:rPr>
            </w:pPr>
          </w:p>
          <w:p w14:paraId="16D9D851" w14:textId="77777777" w:rsidR="006D77E7" w:rsidRPr="005A4E62" w:rsidRDefault="006D77E7" w:rsidP="009957D9">
            <w:pPr>
              <w:rPr>
                <w:rFonts w:ascii="Arial" w:hAnsi="Arial" w:cs="Arial"/>
                <w:sz w:val="18"/>
                <w:szCs w:val="18"/>
              </w:rPr>
            </w:pPr>
          </w:p>
          <w:p w14:paraId="10C6823B" w14:textId="77777777" w:rsidR="006D77E7" w:rsidRPr="005A4E62" w:rsidRDefault="006D77E7" w:rsidP="009957D9">
            <w:pPr>
              <w:rPr>
                <w:rFonts w:ascii="Arial" w:hAnsi="Arial" w:cs="Arial"/>
                <w:sz w:val="18"/>
                <w:szCs w:val="18"/>
              </w:rPr>
            </w:pPr>
          </w:p>
          <w:p w14:paraId="5D746362" w14:textId="77777777" w:rsidR="006D77E7" w:rsidRPr="005A4E62" w:rsidRDefault="006D77E7" w:rsidP="009957D9">
            <w:pPr>
              <w:rPr>
                <w:rFonts w:ascii="Arial" w:hAnsi="Arial" w:cs="Arial"/>
                <w:sz w:val="18"/>
                <w:szCs w:val="18"/>
              </w:rPr>
            </w:pPr>
          </w:p>
          <w:p w14:paraId="7AECA2B1" w14:textId="2A7ECC67" w:rsidR="006D77E7" w:rsidRPr="005A4E62" w:rsidRDefault="006D77E7" w:rsidP="009957D9">
            <w:pPr>
              <w:rPr>
                <w:rFonts w:ascii="Arial" w:hAnsi="Arial" w:cs="Arial"/>
                <w:sz w:val="18"/>
                <w:szCs w:val="18"/>
              </w:rPr>
            </w:pPr>
          </w:p>
        </w:tc>
        <w:tc>
          <w:tcPr>
            <w:tcW w:w="3640" w:type="dxa"/>
          </w:tcPr>
          <w:p w14:paraId="632A6B97" w14:textId="77777777" w:rsidR="00FD7288" w:rsidRPr="005A4E62" w:rsidRDefault="00FD7288" w:rsidP="009957D9">
            <w:pPr>
              <w:rPr>
                <w:rFonts w:ascii="Arial" w:hAnsi="Arial" w:cs="Arial"/>
                <w:sz w:val="18"/>
                <w:szCs w:val="18"/>
              </w:rPr>
            </w:pPr>
          </w:p>
        </w:tc>
      </w:tr>
      <w:tr w:rsidR="00FD7288" w:rsidRPr="005A4E62" w14:paraId="67184E7F" w14:textId="77777777" w:rsidTr="00394B30">
        <w:trPr>
          <w:trHeight w:val="930"/>
        </w:trPr>
        <w:tc>
          <w:tcPr>
            <w:tcW w:w="675" w:type="dxa"/>
            <w:vAlign w:val="center"/>
          </w:tcPr>
          <w:p w14:paraId="4150A6D9" w14:textId="77777777" w:rsidR="00FD7288" w:rsidRPr="005A4E62" w:rsidRDefault="00FD7288" w:rsidP="009957D9">
            <w:pPr>
              <w:rPr>
                <w:rFonts w:ascii="Arial" w:hAnsi="Arial" w:cs="Arial"/>
                <w:b/>
                <w:sz w:val="18"/>
                <w:szCs w:val="18"/>
              </w:rPr>
            </w:pPr>
            <w:r w:rsidRPr="005A4E62">
              <w:rPr>
                <w:rFonts w:ascii="Arial" w:hAnsi="Arial" w:cs="Arial"/>
                <w:b/>
                <w:sz w:val="18"/>
                <w:szCs w:val="18"/>
              </w:rPr>
              <w:t>…</w:t>
            </w:r>
          </w:p>
        </w:tc>
        <w:tc>
          <w:tcPr>
            <w:tcW w:w="1730" w:type="dxa"/>
          </w:tcPr>
          <w:p w14:paraId="4E1DAE2B" w14:textId="77777777" w:rsidR="00FD7288" w:rsidRPr="005A4E62" w:rsidRDefault="00FD7288" w:rsidP="009957D9">
            <w:pPr>
              <w:autoSpaceDE w:val="0"/>
              <w:autoSpaceDN w:val="0"/>
              <w:adjustRightInd w:val="0"/>
              <w:rPr>
                <w:rFonts w:ascii="Arial" w:hAnsi="Arial" w:cs="Arial"/>
                <w:sz w:val="18"/>
                <w:szCs w:val="18"/>
              </w:rPr>
            </w:pPr>
          </w:p>
        </w:tc>
        <w:tc>
          <w:tcPr>
            <w:tcW w:w="3544" w:type="dxa"/>
          </w:tcPr>
          <w:p w14:paraId="63AF9191" w14:textId="77777777" w:rsidR="00FD7288" w:rsidRPr="005A4E62" w:rsidRDefault="00FD7288" w:rsidP="009957D9">
            <w:pPr>
              <w:autoSpaceDE w:val="0"/>
              <w:autoSpaceDN w:val="0"/>
              <w:adjustRightInd w:val="0"/>
              <w:rPr>
                <w:rFonts w:ascii="Arial" w:hAnsi="Arial" w:cs="Arial"/>
                <w:sz w:val="18"/>
                <w:szCs w:val="18"/>
              </w:rPr>
            </w:pPr>
          </w:p>
          <w:p w14:paraId="3657706E" w14:textId="77777777" w:rsidR="00FD7288" w:rsidRPr="005A4E62" w:rsidRDefault="00FD7288" w:rsidP="009957D9">
            <w:pPr>
              <w:autoSpaceDE w:val="0"/>
              <w:autoSpaceDN w:val="0"/>
              <w:adjustRightInd w:val="0"/>
              <w:rPr>
                <w:rFonts w:ascii="Arial" w:hAnsi="Arial" w:cs="Arial"/>
                <w:sz w:val="18"/>
                <w:szCs w:val="18"/>
              </w:rPr>
            </w:pPr>
          </w:p>
          <w:p w14:paraId="14A37F5C" w14:textId="77777777" w:rsidR="006D77E7" w:rsidRPr="005A4E62" w:rsidRDefault="006D77E7" w:rsidP="009957D9">
            <w:pPr>
              <w:autoSpaceDE w:val="0"/>
              <w:autoSpaceDN w:val="0"/>
              <w:adjustRightInd w:val="0"/>
              <w:rPr>
                <w:rFonts w:ascii="Arial" w:hAnsi="Arial" w:cs="Arial"/>
                <w:sz w:val="18"/>
                <w:szCs w:val="18"/>
              </w:rPr>
            </w:pPr>
          </w:p>
          <w:p w14:paraId="0CB9C7D5" w14:textId="77777777" w:rsidR="006D77E7" w:rsidRPr="005A4E62" w:rsidRDefault="006D77E7" w:rsidP="009957D9">
            <w:pPr>
              <w:autoSpaceDE w:val="0"/>
              <w:autoSpaceDN w:val="0"/>
              <w:adjustRightInd w:val="0"/>
              <w:rPr>
                <w:rFonts w:ascii="Arial" w:hAnsi="Arial" w:cs="Arial"/>
                <w:sz w:val="18"/>
                <w:szCs w:val="18"/>
              </w:rPr>
            </w:pPr>
          </w:p>
          <w:p w14:paraId="617061BB" w14:textId="5F59A272" w:rsidR="006D77E7" w:rsidRPr="005A4E62" w:rsidRDefault="006D77E7" w:rsidP="009957D9">
            <w:pPr>
              <w:autoSpaceDE w:val="0"/>
              <w:autoSpaceDN w:val="0"/>
              <w:adjustRightInd w:val="0"/>
              <w:rPr>
                <w:rFonts w:ascii="Arial" w:hAnsi="Arial" w:cs="Arial"/>
                <w:sz w:val="18"/>
                <w:szCs w:val="18"/>
              </w:rPr>
            </w:pPr>
          </w:p>
        </w:tc>
        <w:tc>
          <w:tcPr>
            <w:tcW w:w="3640" w:type="dxa"/>
          </w:tcPr>
          <w:p w14:paraId="2F623F04" w14:textId="77777777" w:rsidR="00FD7288" w:rsidRPr="005A4E62" w:rsidRDefault="00FD7288" w:rsidP="009957D9">
            <w:pPr>
              <w:rPr>
                <w:rFonts w:ascii="Arial" w:hAnsi="Arial" w:cs="Arial"/>
                <w:sz w:val="18"/>
                <w:szCs w:val="18"/>
              </w:rPr>
            </w:pPr>
          </w:p>
        </w:tc>
      </w:tr>
    </w:tbl>
    <w:p w14:paraId="2A885A5F" w14:textId="77777777" w:rsidR="00FD7288" w:rsidRPr="005A4E62" w:rsidRDefault="00FD7288" w:rsidP="00FD7288">
      <w:pPr>
        <w:rPr>
          <w:rFonts w:ascii="Arial" w:hAnsi="Arial" w:cs="Arial"/>
        </w:rPr>
      </w:pPr>
    </w:p>
    <w:p w14:paraId="29E1EDFB" w14:textId="77777777" w:rsidR="00FD7288" w:rsidRPr="005A4E62" w:rsidRDefault="00FD7288" w:rsidP="00FD7288">
      <w:pPr>
        <w:rPr>
          <w:rFonts w:ascii="Arial" w:hAnsi="Arial" w:cs="Arial"/>
        </w:rPr>
      </w:pPr>
      <w:r w:rsidRPr="005A4E62">
        <w:rPr>
          <w:rFonts w:ascii="Arial" w:hAnsi="Arial" w:cs="Arial"/>
          <w:b/>
        </w:rPr>
        <w:t>Informacja o zgłaszającym:</w:t>
      </w:r>
      <w:r w:rsidRPr="005A4E62">
        <w:rPr>
          <w:rFonts w:ascii="Arial" w:hAnsi="Arial" w:cs="Arial"/>
          <w:b/>
        </w:rPr>
        <w:tab/>
      </w:r>
      <w:r w:rsidRPr="005A4E62">
        <w:rPr>
          <w:rFonts w:ascii="Arial" w:hAnsi="Arial" w:cs="Arial"/>
          <w:b/>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935"/>
      </w:tblGrid>
      <w:tr w:rsidR="00567461" w:rsidRPr="005A4E62" w14:paraId="7C80D67C" w14:textId="77777777" w:rsidTr="006D77E7">
        <w:tc>
          <w:tcPr>
            <w:tcW w:w="2357" w:type="dxa"/>
            <w:shd w:val="clear" w:color="auto" w:fill="E6E6E6"/>
            <w:vAlign w:val="center"/>
          </w:tcPr>
          <w:p w14:paraId="76B1BE2A"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imię i nazwisko/</w:t>
            </w:r>
          </w:p>
          <w:p w14:paraId="1BD95582"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nazwa organizacji</w:t>
            </w:r>
          </w:p>
        </w:tc>
        <w:tc>
          <w:tcPr>
            <w:tcW w:w="6935" w:type="dxa"/>
          </w:tcPr>
          <w:p w14:paraId="7BB226A1" w14:textId="77777777" w:rsidR="00FD7288" w:rsidRPr="005A4E62" w:rsidRDefault="00FD7288" w:rsidP="009957D9">
            <w:pPr>
              <w:rPr>
                <w:rFonts w:ascii="Arial" w:hAnsi="Arial" w:cs="Arial"/>
                <w:b/>
              </w:rPr>
            </w:pPr>
          </w:p>
        </w:tc>
      </w:tr>
      <w:tr w:rsidR="00567461" w:rsidRPr="005A4E62" w14:paraId="5DC8DB82" w14:textId="77777777" w:rsidTr="006D77E7">
        <w:trPr>
          <w:trHeight w:val="429"/>
        </w:trPr>
        <w:tc>
          <w:tcPr>
            <w:tcW w:w="2357" w:type="dxa"/>
            <w:shd w:val="clear" w:color="auto" w:fill="E6E6E6"/>
            <w:vAlign w:val="center"/>
          </w:tcPr>
          <w:p w14:paraId="75B157BE" w14:textId="77777777" w:rsidR="00FD7288" w:rsidRPr="005A4E62" w:rsidRDefault="00FD7288" w:rsidP="009957D9">
            <w:pPr>
              <w:jc w:val="center"/>
              <w:rPr>
                <w:rFonts w:ascii="Arial" w:hAnsi="Arial" w:cs="Arial"/>
                <w:b/>
                <w:sz w:val="20"/>
                <w:szCs w:val="20"/>
              </w:rPr>
            </w:pPr>
            <w:r w:rsidRPr="005A4E62">
              <w:rPr>
                <w:rFonts w:ascii="Arial" w:hAnsi="Arial" w:cs="Arial"/>
                <w:b/>
                <w:sz w:val="20"/>
                <w:szCs w:val="20"/>
              </w:rPr>
              <w:t>e-mail</w:t>
            </w:r>
          </w:p>
        </w:tc>
        <w:tc>
          <w:tcPr>
            <w:tcW w:w="6935" w:type="dxa"/>
          </w:tcPr>
          <w:p w14:paraId="2F80083D" w14:textId="77777777" w:rsidR="00FD7288" w:rsidRPr="005A4E62" w:rsidRDefault="00FD7288" w:rsidP="009957D9">
            <w:pPr>
              <w:rPr>
                <w:rFonts w:ascii="Arial" w:hAnsi="Arial" w:cs="Arial"/>
                <w:b/>
                <w:bCs/>
              </w:rPr>
            </w:pPr>
          </w:p>
        </w:tc>
      </w:tr>
      <w:tr w:rsidR="00567461" w:rsidRPr="005A4E62" w14:paraId="630DDD49" w14:textId="77777777" w:rsidTr="006D77E7">
        <w:trPr>
          <w:trHeight w:val="535"/>
        </w:trPr>
        <w:tc>
          <w:tcPr>
            <w:tcW w:w="2357" w:type="dxa"/>
            <w:shd w:val="clear" w:color="auto" w:fill="E6E6E6"/>
            <w:vAlign w:val="center"/>
          </w:tcPr>
          <w:p w14:paraId="7D99F1C6" w14:textId="1D706E05" w:rsidR="00FD7288" w:rsidRPr="005A4E62" w:rsidRDefault="00FD7288" w:rsidP="009957D9">
            <w:pPr>
              <w:jc w:val="center"/>
              <w:rPr>
                <w:rFonts w:ascii="Arial" w:hAnsi="Arial" w:cs="Arial"/>
                <w:b/>
                <w:sz w:val="20"/>
                <w:szCs w:val="20"/>
              </w:rPr>
            </w:pPr>
            <w:r w:rsidRPr="005A4E62">
              <w:rPr>
                <w:rFonts w:ascii="Arial" w:hAnsi="Arial" w:cs="Arial"/>
                <w:b/>
                <w:sz w:val="20"/>
                <w:szCs w:val="20"/>
              </w:rPr>
              <w:t>tel.</w:t>
            </w:r>
          </w:p>
        </w:tc>
        <w:tc>
          <w:tcPr>
            <w:tcW w:w="6935" w:type="dxa"/>
          </w:tcPr>
          <w:p w14:paraId="15DD3A2F" w14:textId="77777777" w:rsidR="00FD7288" w:rsidRPr="005A4E62" w:rsidRDefault="00FD7288" w:rsidP="009957D9">
            <w:pPr>
              <w:rPr>
                <w:rFonts w:ascii="Arial" w:hAnsi="Arial" w:cs="Arial"/>
                <w:b/>
                <w:bCs/>
              </w:rPr>
            </w:pPr>
          </w:p>
        </w:tc>
      </w:tr>
    </w:tbl>
    <w:p w14:paraId="639AB5FE" w14:textId="77777777" w:rsidR="00FD7288" w:rsidRPr="005A4E62" w:rsidRDefault="00FD7288" w:rsidP="00FD7288">
      <w:pPr>
        <w:rPr>
          <w:rFonts w:ascii="Arial" w:hAnsi="Arial" w:cs="Arial"/>
          <w:b/>
        </w:rPr>
      </w:pPr>
    </w:p>
    <w:p w14:paraId="0A322B44" w14:textId="24A91375" w:rsidR="00FD7288" w:rsidRPr="005A4E62" w:rsidRDefault="00FD7288" w:rsidP="00FD7288">
      <w:pPr>
        <w:rPr>
          <w:rFonts w:ascii="Arial" w:hAnsi="Arial" w:cs="Arial"/>
          <w:sz w:val="22"/>
          <w:szCs w:val="22"/>
        </w:rPr>
      </w:pPr>
      <w:r w:rsidRPr="005A4E62">
        <w:rPr>
          <w:rFonts w:ascii="Arial" w:hAnsi="Arial" w:cs="Arial"/>
          <w:sz w:val="22"/>
          <w:szCs w:val="22"/>
        </w:rPr>
        <w:t xml:space="preserve">Wypełniony </w:t>
      </w:r>
      <w:r w:rsidR="00EE6E9A">
        <w:rPr>
          <w:rFonts w:ascii="Arial" w:hAnsi="Arial" w:cs="Arial"/>
          <w:sz w:val="22"/>
          <w:szCs w:val="22"/>
        </w:rPr>
        <w:t xml:space="preserve">i podpisany </w:t>
      </w:r>
      <w:r w:rsidRPr="005A4E62">
        <w:rPr>
          <w:rFonts w:ascii="Arial" w:hAnsi="Arial" w:cs="Arial"/>
          <w:sz w:val="22"/>
          <w:szCs w:val="22"/>
        </w:rPr>
        <w:t>formularz należy:</w:t>
      </w:r>
    </w:p>
    <w:p w14:paraId="4CA85FC9" w14:textId="0AB5DB03" w:rsidR="00EE6E9A" w:rsidRDefault="00FD7288" w:rsidP="00AA6EF3">
      <w:pPr>
        <w:pStyle w:val="Akapitzlist"/>
        <w:numPr>
          <w:ilvl w:val="0"/>
          <w:numId w:val="2"/>
        </w:numPr>
        <w:rPr>
          <w:rFonts w:ascii="Arial" w:hAnsi="Arial" w:cs="Arial"/>
          <w:sz w:val="22"/>
          <w:szCs w:val="22"/>
        </w:rPr>
      </w:pPr>
      <w:r w:rsidRPr="005A4E62">
        <w:rPr>
          <w:rFonts w:ascii="Arial" w:hAnsi="Arial" w:cs="Arial"/>
          <w:sz w:val="22"/>
          <w:szCs w:val="22"/>
        </w:rPr>
        <w:t>przesłać na adres mailowy: </w:t>
      </w:r>
      <w:r w:rsidR="00AA6EF3" w:rsidRPr="005A4E62">
        <w:rPr>
          <w:rFonts w:ascii="Arial" w:hAnsi="Arial" w:cs="Arial"/>
          <w:sz w:val="22"/>
          <w:szCs w:val="22"/>
        </w:rPr>
        <w:t xml:space="preserve"> </w:t>
      </w:r>
      <w:r w:rsidR="00EE6E9A">
        <w:rPr>
          <w:rFonts w:ascii="Arial" w:hAnsi="Arial" w:cs="Arial"/>
          <w:sz w:val="22"/>
          <w:szCs w:val="22"/>
        </w:rPr>
        <w:t>strategia@gminaskawina.pl</w:t>
      </w:r>
    </w:p>
    <w:p w14:paraId="3A85DB28" w14:textId="726F8FF0" w:rsidR="00FD7288" w:rsidRPr="005A4E62" w:rsidRDefault="00FD7288" w:rsidP="00EE6E9A">
      <w:pPr>
        <w:pStyle w:val="Akapitzlist"/>
        <w:ind w:left="765"/>
        <w:rPr>
          <w:rFonts w:ascii="Arial" w:hAnsi="Arial" w:cs="Arial"/>
          <w:sz w:val="22"/>
          <w:szCs w:val="22"/>
        </w:rPr>
      </w:pPr>
      <w:r w:rsidRPr="005A4E62">
        <w:rPr>
          <w:rFonts w:ascii="Arial" w:hAnsi="Arial" w:cs="Arial"/>
          <w:sz w:val="22"/>
          <w:szCs w:val="22"/>
        </w:rPr>
        <w:t xml:space="preserve">lub </w:t>
      </w:r>
    </w:p>
    <w:p w14:paraId="3F581EC2" w14:textId="08B05F20" w:rsidR="0082476D" w:rsidRPr="0082476D" w:rsidRDefault="00EE6E9A" w:rsidP="0082476D">
      <w:pPr>
        <w:pStyle w:val="Akapitzlist"/>
        <w:numPr>
          <w:ilvl w:val="0"/>
          <w:numId w:val="2"/>
        </w:numPr>
        <w:jc w:val="both"/>
        <w:rPr>
          <w:rFonts w:ascii="Arial" w:hAnsi="Arial" w:cs="Arial"/>
          <w:sz w:val="22"/>
          <w:szCs w:val="22"/>
        </w:rPr>
      </w:pPr>
      <w:r w:rsidRPr="00EE6E9A">
        <w:rPr>
          <w:rFonts w:ascii="Arial" w:hAnsi="Arial" w:cs="Arial"/>
          <w:color w:val="000000"/>
          <w:sz w:val="22"/>
          <w:szCs w:val="22"/>
        </w:rPr>
        <w:t xml:space="preserve">przesłać poprzez system </w:t>
      </w:r>
      <w:proofErr w:type="spellStart"/>
      <w:r w:rsidRPr="00EE6E9A">
        <w:rPr>
          <w:rFonts w:ascii="Arial" w:hAnsi="Arial" w:cs="Arial"/>
          <w:color w:val="000000"/>
          <w:sz w:val="22"/>
          <w:szCs w:val="22"/>
        </w:rPr>
        <w:t>ePUAP</w:t>
      </w:r>
      <w:proofErr w:type="spellEnd"/>
      <w:r w:rsidRPr="00EE6E9A">
        <w:rPr>
          <w:rFonts w:ascii="Arial" w:hAnsi="Arial" w:cs="Arial"/>
          <w:color w:val="000000"/>
          <w:sz w:val="22"/>
          <w:szCs w:val="22"/>
        </w:rPr>
        <w:t xml:space="preserve">: adres skrytki Urzędu Miasta i Gminy w Skawinie </w:t>
      </w:r>
      <w:proofErr w:type="spellStart"/>
      <w:r w:rsidRPr="00EE6E9A">
        <w:rPr>
          <w:rFonts w:ascii="Arial" w:hAnsi="Arial" w:cs="Arial"/>
          <w:color w:val="000000"/>
          <w:sz w:val="22"/>
          <w:szCs w:val="22"/>
        </w:rPr>
        <w:t>ePUAP</w:t>
      </w:r>
      <w:proofErr w:type="spellEnd"/>
      <w:r w:rsidRPr="00EE6E9A">
        <w:rPr>
          <w:rFonts w:ascii="Arial" w:hAnsi="Arial" w:cs="Arial"/>
          <w:color w:val="000000"/>
          <w:sz w:val="22"/>
          <w:szCs w:val="22"/>
        </w:rPr>
        <w:t>:</w:t>
      </w:r>
      <w:r w:rsidRPr="00EE6E9A">
        <w:rPr>
          <w:rFonts w:ascii="Arial" w:hAnsi="Arial" w:cs="Arial"/>
          <w:color w:val="FF0000"/>
          <w:sz w:val="22"/>
          <w:szCs w:val="22"/>
        </w:rPr>
        <w:t xml:space="preserve"> </w:t>
      </w:r>
      <w:r w:rsidRPr="00EE6E9A">
        <w:rPr>
          <w:rFonts w:ascii="Arial" w:hAnsi="Arial" w:cs="Arial"/>
          <w:color w:val="000000"/>
          <w:sz w:val="22"/>
          <w:szCs w:val="22"/>
          <w:shd w:val="clear" w:color="auto" w:fill="FFFFFF"/>
        </w:rPr>
        <w:t>/</w:t>
      </w:r>
      <w:proofErr w:type="spellStart"/>
      <w:r w:rsidRPr="00EE6E9A">
        <w:rPr>
          <w:rFonts w:ascii="Arial" w:hAnsi="Arial" w:cs="Arial"/>
          <w:color w:val="000000"/>
          <w:sz w:val="22"/>
          <w:szCs w:val="22"/>
          <w:shd w:val="clear" w:color="auto" w:fill="FFFFFF"/>
        </w:rPr>
        <w:t>umigskawina</w:t>
      </w:r>
      <w:proofErr w:type="spellEnd"/>
      <w:r w:rsidRPr="00EE6E9A">
        <w:rPr>
          <w:rFonts w:ascii="Arial" w:hAnsi="Arial" w:cs="Arial"/>
          <w:color w:val="000000"/>
          <w:sz w:val="22"/>
          <w:szCs w:val="22"/>
          <w:shd w:val="clear" w:color="auto" w:fill="FFFFFF"/>
        </w:rPr>
        <w:t>/</w:t>
      </w:r>
      <w:proofErr w:type="spellStart"/>
      <w:r w:rsidRPr="00EE6E9A">
        <w:rPr>
          <w:rFonts w:ascii="Arial" w:hAnsi="Arial" w:cs="Arial"/>
          <w:color w:val="000000"/>
          <w:sz w:val="22"/>
          <w:szCs w:val="22"/>
          <w:shd w:val="clear" w:color="auto" w:fill="FFFFFF"/>
        </w:rPr>
        <w:t>SkrytkaESP</w:t>
      </w:r>
      <w:proofErr w:type="spellEnd"/>
      <w:r w:rsidRPr="00EE6E9A">
        <w:rPr>
          <w:rFonts w:ascii="Arial" w:hAnsi="Arial" w:cs="Arial"/>
          <w:color w:val="000000"/>
          <w:sz w:val="22"/>
          <w:szCs w:val="22"/>
        </w:rPr>
        <w:t xml:space="preserve"> - za ważne uznaje się stanowiska przesłane w postaci skanu podpisanego formularza zgłaszania uwag lub dokumentu podpisanego elektronicznie (za pomocą podpisu zaufanego, bezpi</w:t>
      </w:r>
      <w:r w:rsidR="0082476D">
        <w:rPr>
          <w:rFonts w:ascii="Arial" w:hAnsi="Arial" w:cs="Arial"/>
          <w:color w:val="000000"/>
          <w:sz w:val="22"/>
          <w:szCs w:val="22"/>
        </w:rPr>
        <w:t>ecznego kwalifikowanego podpisu</w:t>
      </w:r>
    </w:p>
    <w:p w14:paraId="1B3856EE" w14:textId="77777777" w:rsidR="0082476D" w:rsidRDefault="0082476D" w:rsidP="0082476D">
      <w:pPr>
        <w:pStyle w:val="Akapitzlist"/>
        <w:ind w:left="765"/>
        <w:jc w:val="both"/>
        <w:rPr>
          <w:rFonts w:ascii="Arial" w:hAnsi="Arial" w:cs="Arial"/>
          <w:color w:val="000000"/>
          <w:sz w:val="22"/>
          <w:szCs w:val="22"/>
        </w:rPr>
      </w:pPr>
    </w:p>
    <w:p w14:paraId="5B6BB303" w14:textId="77777777" w:rsidR="0082476D" w:rsidRDefault="0082476D" w:rsidP="0082476D">
      <w:pPr>
        <w:pStyle w:val="Akapitzlist"/>
        <w:ind w:left="765"/>
        <w:jc w:val="both"/>
        <w:rPr>
          <w:rFonts w:ascii="Arial" w:hAnsi="Arial" w:cs="Arial"/>
          <w:color w:val="000000"/>
          <w:sz w:val="22"/>
          <w:szCs w:val="22"/>
        </w:rPr>
      </w:pPr>
    </w:p>
    <w:p w14:paraId="56DE538B" w14:textId="3F231136" w:rsidR="00EE6E9A" w:rsidRPr="0082476D" w:rsidRDefault="00EE6E9A" w:rsidP="0082476D">
      <w:pPr>
        <w:pStyle w:val="Akapitzlist"/>
        <w:ind w:left="765"/>
        <w:jc w:val="both"/>
        <w:rPr>
          <w:rFonts w:ascii="Arial" w:hAnsi="Arial" w:cs="Arial"/>
          <w:sz w:val="22"/>
          <w:szCs w:val="22"/>
        </w:rPr>
      </w:pPr>
      <w:r w:rsidRPr="0082476D">
        <w:rPr>
          <w:rFonts w:ascii="Arial" w:hAnsi="Arial" w:cs="Arial"/>
          <w:color w:val="000000"/>
          <w:sz w:val="22"/>
          <w:szCs w:val="22"/>
        </w:rPr>
        <w:t>elektronicznego lub podpisu osobistego z e-dowodu); rekomendowane jest dołączenie tożsamej wersji edytowalnej dokumentu np. w formacie .</w:t>
      </w:r>
      <w:proofErr w:type="spellStart"/>
      <w:r w:rsidRPr="0082476D">
        <w:rPr>
          <w:rFonts w:ascii="Arial" w:hAnsi="Arial" w:cs="Arial"/>
          <w:color w:val="000000"/>
          <w:sz w:val="22"/>
          <w:szCs w:val="22"/>
        </w:rPr>
        <w:t>doc</w:t>
      </w:r>
      <w:proofErr w:type="spellEnd"/>
      <w:r w:rsidRPr="0082476D">
        <w:rPr>
          <w:rFonts w:ascii="Arial" w:hAnsi="Arial" w:cs="Arial"/>
          <w:color w:val="000000"/>
          <w:sz w:val="22"/>
          <w:szCs w:val="22"/>
        </w:rPr>
        <w:t>, .rtf;</w:t>
      </w:r>
    </w:p>
    <w:p w14:paraId="58224A40" w14:textId="18ACB116" w:rsidR="0082476D" w:rsidRPr="00EE6E9A" w:rsidRDefault="0082476D" w:rsidP="0082476D">
      <w:pPr>
        <w:pStyle w:val="Akapitzlist"/>
        <w:ind w:left="765"/>
        <w:jc w:val="both"/>
        <w:rPr>
          <w:rFonts w:ascii="Arial" w:hAnsi="Arial" w:cs="Arial"/>
          <w:sz w:val="22"/>
          <w:szCs w:val="22"/>
        </w:rPr>
      </w:pPr>
      <w:r>
        <w:rPr>
          <w:rFonts w:ascii="Arial" w:hAnsi="Arial" w:cs="Arial"/>
          <w:color w:val="000000"/>
          <w:sz w:val="22"/>
          <w:szCs w:val="22"/>
        </w:rPr>
        <w:t>lub</w:t>
      </w:r>
    </w:p>
    <w:p w14:paraId="33D7605D" w14:textId="0611D949" w:rsidR="00FD7288" w:rsidRPr="005A4E62" w:rsidRDefault="00FD7288" w:rsidP="00FD7288">
      <w:pPr>
        <w:pStyle w:val="Akapitzlist"/>
        <w:numPr>
          <w:ilvl w:val="0"/>
          <w:numId w:val="2"/>
        </w:numPr>
        <w:rPr>
          <w:rFonts w:ascii="Arial" w:hAnsi="Arial" w:cs="Arial"/>
          <w:sz w:val="22"/>
          <w:szCs w:val="22"/>
        </w:rPr>
      </w:pPr>
      <w:r w:rsidRPr="005A4E62">
        <w:rPr>
          <w:rFonts w:ascii="Arial" w:hAnsi="Arial" w:cs="Arial"/>
          <w:sz w:val="22"/>
          <w:szCs w:val="22"/>
        </w:rPr>
        <w:t xml:space="preserve">przesłać pocztą na adres: </w:t>
      </w:r>
      <w:r w:rsidR="00567461" w:rsidRPr="005A4E62">
        <w:rPr>
          <w:rFonts w:ascii="Arial" w:hAnsi="Arial" w:cs="Arial"/>
          <w:sz w:val="22"/>
          <w:szCs w:val="22"/>
        </w:rPr>
        <w:t>Urząd</w:t>
      </w:r>
      <w:r w:rsidR="00EE6E9A">
        <w:rPr>
          <w:rFonts w:ascii="Arial" w:hAnsi="Arial" w:cs="Arial"/>
          <w:sz w:val="22"/>
          <w:szCs w:val="22"/>
        </w:rPr>
        <w:t xml:space="preserve"> Miasta i</w:t>
      </w:r>
      <w:r w:rsidR="00567461" w:rsidRPr="005A4E62">
        <w:rPr>
          <w:rFonts w:ascii="Arial" w:hAnsi="Arial" w:cs="Arial"/>
          <w:sz w:val="22"/>
          <w:szCs w:val="22"/>
        </w:rPr>
        <w:t xml:space="preserve"> Gminy </w:t>
      </w:r>
      <w:r w:rsidR="00EE6E9A">
        <w:rPr>
          <w:rFonts w:ascii="Arial" w:hAnsi="Arial" w:cs="Arial"/>
          <w:sz w:val="22"/>
          <w:szCs w:val="22"/>
        </w:rPr>
        <w:t>w Skawinie</w:t>
      </w:r>
      <w:r w:rsidR="00567461" w:rsidRPr="005A4E62">
        <w:rPr>
          <w:rFonts w:ascii="Arial" w:hAnsi="Arial" w:cs="Arial"/>
          <w:sz w:val="22"/>
          <w:szCs w:val="22"/>
        </w:rPr>
        <w:t xml:space="preserve">, </w:t>
      </w:r>
      <w:r w:rsidR="00EE6E9A">
        <w:rPr>
          <w:rFonts w:ascii="Arial" w:hAnsi="Arial" w:cs="Arial"/>
          <w:sz w:val="22"/>
          <w:szCs w:val="22"/>
        </w:rPr>
        <w:t>Rynek 1</w:t>
      </w:r>
      <w:r w:rsidR="00394B30">
        <w:rPr>
          <w:rFonts w:ascii="Arial" w:hAnsi="Arial" w:cs="Arial"/>
          <w:sz w:val="22"/>
          <w:szCs w:val="22"/>
        </w:rPr>
        <w:t>;</w:t>
      </w:r>
      <w:r w:rsidR="00EE6E9A">
        <w:rPr>
          <w:rFonts w:ascii="Arial" w:hAnsi="Arial" w:cs="Arial"/>
          <w:sz w:val="22"/>
          <w:szCs w:val="22"/>
        </w:rPr>
        <w:t xml:space="preserve"> 32-050</w:t>
      </w:r>
      <w:r w:rsidR="00567461" w:rsidRPr="005A4E62">
        <w:rPr>
          <w:rFonts w:ascii="Arial" w:hAnsi="Arial" w:cs="Arial"/>
          <w:sz w:val="22"/>
          <w:szCs w:val="22"/>
        </w:rPr>
        <w:t xml:space="preserve"> </w:t>
      </w:r>
      <w:r w:rsidR="00EE6E9A">
        <w:rPr>
          <w:rFonts w:ascii="Arial" w:hAnsi="Arial" w:cs="Arial"/>
          <w:sz w:val="22"/>
          <w:szCs w:val="22"/>
        </w:rPr>
        <w:t>Skawina</w:t>
      </w:r>
    </w:p>
    <w:p w14:paraId="362FCD4B" w14:textId="4DBF7007" w:rsidR="00567461" w:rsidRPr="005A4E62" w:rsidRDefault="0082476D" w:rsidP="00567461">
      <w:pPr>
        <w:ind w:left="405"/>
        <w:rPr>
          <w:rFonts w:ascii="Arial" w:hAnsi="Arial" w:cs="Arial"/>
          <w:sz w:val="22"/>
          <w:szCs w:val="22"/>
        </w:rPr>
      </w:pPr>
      <w:r>
        <w:rPr>
          <w:rFonts w:ascii="Arial" w:hAnsi="Arial" w:cs="Arial"/>
          <w:sz w:val="22"/>
          <w:szCs w:val="22"/>
        </w:rPr>
        <w:t xml:space="preserve">      </w:t>
      </w:r>
      <w:r w:rsidR="00FD7288" w:rsidRPr="005A4E62">
        <w:rPr>
          <w:rFonts w:ascii="Arial" w:hAnsi="Arial" w:cs="Arial"/>
          <w:sz w:val="22"/>
          <w:szCs w:val="22"/>
        </w:rPr>
        <w:t xml:space="preserve">lub </w:t>
      </w:r>
    </w:p>
    <w:p w14:paraId="1C588DDE" w14:textId="59AC249B" w:rsidR="00567461" w:rsidRPr="00394B30" w:rsidRDefault="00394B30" w:rsidP="00394B30">
      <w:pPr>
        <w:pStyle w:val="Akapitzlist"/>
        <w:numPr>
          <w:ilvl w:val="0"/>
          <w:numId w:val="2"/>
        </w:numPr>
        <w:jc w:val="both"/>
        <w:rPr>
          <w:rFonts w:ascii="Arial" w:hAnsi="Arial" w:cs="Arial"/>
          <w:sz w:val="22"/>
          <w:szCs w:val="22"/>
        </w:rPr>
      </w:pPr>
      <w:r w:rsidRPr="00394B30">
        <w:rPr>
          <w:rFonts w:ascii="Arial" w:hAnsi="Arial" w:cs="Arial"/>
          <w:sz w:val="22"/>
          <w:szCs w:val="22"/>
        </w:rPr>
        <w:t>złożyć</w:t>
      </w:r>
      <w:r w:rsidR="00FD7288" w:rsidRPr="00394B30">
        <w:rPr>
          <w:rFonts w:ascii="Arial" w:hAnsi="Arial" w:cs="Arial"/>
          <w:sz w:val="22"/>
          <w:szCs w:val="22"/>
        </w:rPr>
        <w:t xml:space="preserve"> </w:t>
      </w:r>
      <w:r w:rsidRPr="00394B30">
        <w:rPr>
          <w:rFonts w:ascii="Arial" w:hAnsi="Arial" w:cs="Arial"/>
          <w:sz w:val="22"/>
          <w:szCs w:val="22"/>
        </w:rPr>
        <w:t xml:space="preserve">na Dzienniku Podawczym </w:t>
      </w:r>
      <w:r w:rsidRPr="00394B30">
        <w:rPr>
          <w:rFonts w:ascii="Arial" w:hAnsi="Arial" w:cs="Arial"/>
          <w:color w:val="000000"/>
          <w:sz w:val="22"/>
          <w:szCs w:val="22"/>
        </w:rPr>
        <w:t>w siedzibie Urzędu  Miasta i Gminy w Skawinie, Rynek 14, 32-050 Skawina</w:t>
      </w:r>
      <w:r w:rsidR="00567461" w:rsidRPr="00394B30">
        <w:rPr>
          <w:rFonts w:ascii="Arial" w:hAnsi="Arial" w:cs="Arial"/>
          <w:sz w:val="22"/>
          <w:szCs w:val="22"/>
        </w:rPr>
        <w:t xml:space="preserve"> </w:t>
      </w:r>
    </w:p>
    <w:p w14:paraId="74C116CE" w14:textId="77777777" w:rsidR="00394B30" w:rsidRDefault="00394B30">
      <w:pPr>
        <w:rPr>
          <w:rFonts w:ascii="Arial" w:hAnsi="Arial" w:cs="Arial"/>
          <w:i/>
          <w:iCs/>
          <w:sz w:val="22"/>
          <w:szCs w:val="22"/>
        </w:rPr>
      </w:pPr>
    </w:p>
    <w:p w14:paraId="2E94D925" w14:textId="77777777" w:rsidR="00394B30" w:rsidRDefault="00394B30">
      <w:pPr>
        <w:rPr>
          <w:rFonts w:ascii="Arial" w:hAnsi="Arial" w:cs="Arial"/>
          <w:i/>
          <w:iCs/>
          <w:sz w:val="22"/>
          <w:szCs w:val="22"/>
        </w:rPr>
      </w:pPr>
    </w:p>
    <w:p w14:paraId="1B9AABBF" w14:textId="77777777" w:rsidR="00FE4F73" w:rsidRPr="00FE4F73" w:rsidRDefault="00FE4F73" w:rsidP="00FE4F73">
      <w:pPr>
        <w:shd w:val="clear" w:color="auto" w:fill="FFFFFF"/>
        <w:spacing w:after="240"/>
        <w:ind w:firstLine="708"/>
        <w:jc w:val="both"/>
        <w:outlineLvl w:val="1"/>
        <w:rPr>
          <w:rFonts w:ascii="Arial" w:hAnsi="Arial" w:cs="Arial"/>
          <w:b/>
          <w:bCs/>
          <w:sz w:val="21"/>
          <w:szCs w:val="21"/>
        </w:rPr>
      </w:pPr>
      <w:r w:rsidRPr="00FE4F73">
        <w:rPr>
          <w:rFonts w:ascii="Arial" w:hAnsi="Arial" w:cs="Arial"/>
          <w:b/>
          <w:bCs/>
          <w:sz w:val="21"/>
          <w:szCs w:val="21"/>
        </w:rPr>
        <w:t>Klauzula informacyjna RODO w zakresie przeprowadzania konsultacji społecznych w sprawie projektu Strategii Rozwoju Gminy Skawina na lata 2021-2030.</w:t>
      </w:r>
    </w:p>
    <w:p w14:paraId="17BB6C05" w14:textId="77777777" w:rsidR="00FE4F73" w:rsidRPr="00FE4F73" w:rsidRDefault="00FE4F73" w:rsidP="00FE4F73">
      <w:pPr>
        <w:tabs>
          <w:tab w:val="left" w:pos="709"/>
        </w:tabs>
        <w:jc w:val="both"/>
        <w:rPr>
          <w:rFonts w:ascii="Arial" w:hAnsi="Arial" w:cs="Arial"/>
          <w:sz w:val="21"/>
          <w:szCs w:val="21"/>
        </w:rPr>
      </w:pPr>
      <w:r w:rsidRPr="00FE4F73">
        <w:rPr>
          <w:rFonts w:ascii="Arial" w:hAnsi="Arial" w:cs="Arial"/>
          <w:b/>
          <w:bCs/>
          <w:sz w:val="21"/>
          <w:szCs w:val="21"/>
        </w:rPr>
        <w:tab/>
      </w:r>
      <w:r w:rsidRPr="00FE4F73">
        <w:rPr>
          <w:rFonts w:ascii="Arial" w:hAnsi="Arial" w:cs="Arial"/>
          <w:sz w:val="21"/>
          <w:szCs w:val="21"/>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w:t>
      </w:r>
    </w:p>
    <w:p w14:paraId="0C2BC70C" w14:textId="77777777" w:rsidR="00FE4F73" w:rsidRPr="00FE4F73" w:rsidRDefault="00FE4F73" w:rsidP="00FE4F73">
      <w:pPr>
        <w:tabs>
          <w:tab w:val="left" w:pos="709"/>
        </w:tabs>
        <w:jc w:val="both"/>
        <w:rPr>
          <w:rFonts w:ascii="Arial" w:hAnsi="Arial" w:cs="Arial"/>
          <w:sz w:val="21"/>
          <w:szCs w:val="21"/>
        </w:rPr>
      </w:pPr>
    </w:p>
    <w:p w14:paraId="067FD8ED" w14:textId="469D2079" w:rsidR="00FE4F73" w:rsidRPr="00FE4F73" w:rsidRDefault="00FE4F73" w:rsidP="00FE4F73">
      <w:pPr>
        <w:shd w:val="clear" w:color="auto" w:fill="FFFFFF"/>
        <w:spacing w:after="300"/>
        <w:ind w:firstLine="360"/>
        <w:jc w:val="both"/>
        <w:rPr>
          <w:rFonts w:ascii="Arial" w:hAnsi="Arial" w:cs="Arial"/>
          <w:b/>
          <w:bCs/>
          <w:sz w:val="21"/>
          <w:szCs w:val="21"/>
        </w:rPr>
      </w:pPr>
      <w:r w:rsidRPr="00FE4F73">
        <w:rPr>
          <w:rFonts w:ascii="Arial" w:hAnsi="Arial" w:cs="Arial"/>
          <w:sz w:val="21"/>
          <w:szCs w:val="21"/>
        </w:rPr>
        <w:t>Przetwarzanie danych osobowych odbywa się na pods</w:t>
      </w:r>
      <w:r>
        <w:rPr>
          <w:rFonts w:ascii="Arial" w:hAnsi="Arial" w:cs="Arial"/>
          <w:sz w:val="21"/>
          <w:szCs w:val="21"/>
        </w:rPr>
        <w:t>tawie Art. 6 ust.1 lit. a RODO(</w:t>
      </w:r>
      <w:r>
        <w:rPr>
          <w:rStyle w:val="Odwoanieprzypisudolnego"/>
          <w:rFonts w:ascii="Arial" w:hAnsi="Arial" w:cs="Arial"/>
          <w:sz w:val="21"/>
          <w:szCs w:val="21"/>
        </w:rPr>
        <w:footnoteReference w:id="1"/>
      </w:r>
      <w:r w:rsidRPr="00FE4F73">
        <w:rPr>
          <w:rFonts w:ascii="Arial" w:hAnsi="Arial" w:cs="Arial"/>
          <w:sz w:val="21"/>
          <w:szCs w:val="21"/>
        </w:rPr>
        <w:t>) </w:t>
      </w:r>
      <w:r w:rsidRPr="00FE4F73">
        <w:rPr>
          <w:rFonts w:ascii="Arial" w:hAnsi="Arial" w:cs="Arial"/>
          <w:b/>
          <w:bCs/>
          <w:sz w:val="21"/>
          <w:szCs w:val="21"/>
        </w:rPr>
        <w:t>„osoba, której dane dotyczą wyraziła zgodę na przetwarzanie swoich danych osobowych w jednym lub większej liczbie określonych celów”:</w:t>
      </w:r>
    </w:p>
    <w:p w14:paraId="71B1AD19" w14:textId="77777777" w:rsidR="00FE4F73" w:rsidRPr="00FE4F73" w:rsidRDefault="00FE4F73" w:rsidP="00FE4F73">
      <w:pPr>
        <w:pStyle w:val="Akapitzlist1"/>
        <w:tabs>
          <w:tab w:val="left" w:pos="709"/>
        </w:tabs>
        <w:spacing w:after="0" w:line="240" w:lineRule="auto"/>
        <w:ind w:left="1440"/>
        <w:rPr>
          <w:rFonts w:ascii="Arial" w:hAnsi="Arial" w:cs="Arial"/>
          <w:b/>
          <w:smallCaps/>
          <w:sz w:val="21"/>
          <w:szCs w:val="21"/>
        </w:rPr>
      </w:pPr>
    </w:p>
    <w:p w14:paraId="484A9057" w14:textId="77777777" w:rsidR="00FE4F73" w:rsidRPr="00FE4F73" w:rsidRDefault="00FE4F73" w:rsidP="00FE4F73">
      <w:pPr>
        <w:pStyle w:val="Akapitzlist"/>
        <w:numPr>
          <w:ilvl w:val="0"/>
          <w:numId w:val="4"/>
        </w:numPr>
        <w:tabs>
          <w:tab w:val="left" w:pos="709"/>
        </w:tabs>
        <w:jc w:val="both"/>
        <w:rPr>
          <w:rFonts w:ascii="Arial" w:hAnsi="Arial" w:cs="Arial"/>
          <w:color w:val="000000"/>
          <w:sz w:val="21"/>
          <w:szCs w:val="21"/>
        </w:rPr>
      </w:pPr>
      <w:r w:rsidRPr="00FE4F73">
        <w:rPr>
          <w:rFonts w:ascii="Arial" w:hAnsi="Arial" w:cs="Arial"/>
          <w:color w:val="000000"/>
          <w:sz w:val="21"/>
          <w:szCs w:val="21"/>
        </w:rPr>
        <w:t xml:space="preserve">Administratorem danych osobowych przetwarzanych w Urzędzie Miasta i Gminy w Skawinie jest </w:t>
      </w:r>
      <w:r w:rsidRPr="00FE4F73">
        <w:rPr>
          <w:rFonts w:ascii="Arial" w:hAnsi="Arial" w:cs="Arial"/>
          <w:bCs/>
          <w:color w:val="000000"/>
          <w:sz w:val="21"/>
          <w:szCs w:val="21"/>
        </w:rPr>
        <w:t>Burmistrz Miasta i Gminy Skawina</w:t>
      </w:r>
      <w:r w:rsidRPr="00FE4F73">
        <w:rPr>
          <w:rFonts w:ascii="Arial" w:hAnsi="Arial" w:cs="Arial"/>
          <w:b/>
          <w:bCs/>
          <w:color w:val="000000"/>
          <w:sz w:val="21"/>
          <w:szCs w:val="21"/>
        </w:rPr>
        <w:t>.</w:t>
      </w:r>
    </w:p>
    <w:p w14:paraId="6F9047F9" w14:textId="77777777" w:rsidR="00FE4F73" w:rsidRPr="00FE4F73" w:rsidRDefault="00FE4F73" w:rsidP="00FE4F73">
      <w:pPr>
        <w:tabs>
          <w:tab w:val="left" w:pos="709"/>
        </w:tabs>
        <w:ind w:left="709"/>
        <w:jc w:val="both"/>
        <w:rPr>
          <w:rFonts w:ascii="Arial" w:hAnsi="Arial" w:cs="Arial"/>
          <w:color w:val="000000"/>
          <w:sz w:val="21"/>
          <w:szCs w:val="21"/>
        </w:rPr>
      </w:pPr>
    </w:p>
    <w:p w14:paraId="0D260AA7" w14:textId="77777777" w:rsidR="00FE4F73" w:rsidRPr="00FE4F73" w:rsidRDefault="00FE4F73" w:rsidP="00FE4F73">
      <w:pPr>
        <w:tabs>
          <w:tab w:val="left" w:pos="709"/>
        </w:tabs>
        <w:ind w:left="709"/>
        <w:jc w:val="both"/>
        <w:rPr>
          <w:rFonts w:ascii="Arial" w:hAnsi="Arial" w:cs="Arial"/>
          <w:color w:val="000000"/>
          <w:sz w:val="21"/>
          <w:szCs w:val="21"/>
        </w:rPr>
      </w:pPr>
      <w:r w:rsidRPr="00FE4F73">
        <w:rPr>
          <w:rFonts w:ascii="Arial" w:hAnsi="Arial" w:cs="Arial"/>
          <w:color w:val="000000"/>
          <w:sz w:val="21"/>
          <w:szCs w:val="21"/>
        </w:rPr>
        <w:t xml:space="preserve">Siedziba urzędu: </w:t>
      </w:r>
      <w:r w:rsidRPr="00FE4F73">
        <w:rPr>
          <w:rFonts w:ascii="Arial" w:hAnsi="Arial" w:cs="Arial"/>
          <w:bCs/>
          <w:color w:val="000000"/>
          <w:sz w:val="21"/>
          <w:szCs w:val="21"/>
        </w:rPr>
        <w:t>Rynek 1, 32 – 050 Skawina.</w:t>
      </w:r>
    </w:p>
    <w:p w14:paraId="0773716D" w14:textId="77777777" w:rsidR="00FE4F73" w:rsidRPr="00FE4F73" w:rsidRDefault="00FE4F73" w:rsidP="00FE4F73">
      <w:pPr>
        <w:tabs>
          <w:tab w:val="left" w:pos="709"/>
        </w:tabs>
        <w:ind w:left="709"/>
        <w:jc w:val="both"/>
        <w:rPr>
          <w:rFonts w:ascii="Arial" w:hAnsi="Arial" w:cs="Arial"/>
          <w:sz w:val="21"/>
          <w:szCs w:val="21"/>
        </w:rPr>
      </w:pPr>
      <w:r w:rsidRPr="00FE4F73">
        <w:rPr>
          <w:rFonts w:ascii="Arial" w:hAnsi="Arial" w:cs="Arial"/>
          <w:color w:val="000000"/>
          <w:sz w:val="21"/>
          <w:szCs w:val="21"/>
        </w:rPr>
        <w:t>tel. +48 12 277 01 00</w:t>
      </w:r>
    </w:p>
    <w:p w14:paraId="72D32462" w14:textId="77777777" w:rsidR="00FE4F73" w:rsidRPr="00FE4F73" w:rsidRDefault="00FE4F73" w:rsidP="00FE4F73">
      <w:pPr>
        <w:tabs>
          <w:tab w:val="left" w:pos="709"/>
        </w:tabs>
        <w:ind w:left="709"/>
        <w:jc w:val="both"/>
        <w:rPr>
          <w:rStyle w:val="Hipercze"/>
          <w:rFonts w:ascii="Arial" w:hAnsi="Arial" w:cs="Arial"/>
          <w:i/>
          <w:sz w:val="21"/>
          <w:szCs w:val="21"/>
          <w:lang w:val="en-US"/>
        </w:rPr>
      </w:pPr>
      <w:r w:rsidRPr="00FE4F73">
        <w:rPr>
          <w:rFonts w:ascii="Arial" w:hAnsi="Arial" w:cs="Arial"/>
          <w:color w:val="000000"/>
          <w:sz w:val="21"/>
          <w:szCs w:val="21"/>
          <w:lang w:val="en-US"/>
        </w:rPr>
        <w:t xml:space="preserve">e-mail: </w:t>
      </w:r>
      <w:r w:rsidRPr="00FE4F73">
        <w:rPr>
          <w:rFonts w:ascii="Arial" w:hAnsi="Arial" w:cs="Arial"/>
          <w:sz w:val="21"/>
          <w:szCs w:val="21"/>
          <w:lang w:val="en-US"/>
        </w:rPr>
        <w:t xml:space="preserve"> </w:t>
      </w:r>
      <w:r w:rsidRPr="00FE4F73">
        <w:rPr>
          <w:rFonts w:ascii="Arial" w:hAnsi="Arial" w:cs="Arial"/>
          <w:i/>
          <w:color w:val="000000" w:themeColor="text1"/>
          <w:sz w:val="21"/>
          <w:szCs w:val="21"/>
          <w:lang w:val="en-US"/>
        </w:rPr>
        <w:t>urzad@gminaskawina.pl</w:t>
      </w:r>
    </w:p>
    <w:p w14:paraId="7292E9FB" w14:textId="77777777" w:rsidR="00FE4F73" w:rsidRPr="00FE4F73" w:rsidRDefault="00FE4F73" w:rsidP="00FE4F73">
      <w:pPr>
        <w:pStyle w:val="Akapitzlist1"/>
        <w:tabs>
          <w:tab w:val="left" w:pos="709"/>
        </w:tabs>
        <w:spacing w:after="0" w:line="240" w:lineRule="auto"/>
        <w:ind w:left="1440"/>
        <w:rPr>
          <w:rFonts w:ascii="Arial" w:hAnsi="Arial" w:cs="Arial"/>
          <w:b/>
          <w:smallCaps/>
          <w:sz w:val="21"/>
          <w:szCs w:val="21"/>
          <w:lang w:val="en-US"/>
        </w:rPr>
      </w:pPr>
    </w:p>
    <w:p w14:paraId="09273893" w14:textId="77777777" w:rsidR="00FE4F73" w:rsidRPr="00FE4F73" w:rsidRDefault="00FE4F73" w:rsidP="00FE4F73">
      <w:pPr>
        <w:pStyle w:val="Akapitzlist"/>
        <w:numPr>
          <w:ilvl w:val="0"/>
          <w:numId w:val="4"/>
        </w:numPr>
        <w:tabs>
          <w:tab w:val="left" w:pos="709"/>
        </w:tabs>
        <w:jc w:val="both"/>
        <w:rPr>
          <w:rFonts w:ascii="Arial" w:eastAsiaTheme="minorHAnsi" w:hAnsi="Arial" w:cs="Arial"/>
          <w:sz w:val="21"/>
          <w:szCs w:val="21"/>
          <w:lang w:eastAsia="en-US"/>
        </w:rPr>
      </w:pPr>
      <w:r w:rsidRPr="00FE4F73">
        <w:rPr>
          <w:rFonts w:ascii="Arial" w:hAnsi="Arial" w:cs="Arial"/>
          <w:color w:val="000000"/>
          <w:sz w:val="21"/>
          <w:szCs w:val="21"/>
        </w:rPr>
        <w:t>Administrator wyznaczył Inspektora Ochrony Danych Osobowych, z którym może się Pani/Pan skontaktować w sprawach związanych z ochroną danych osobowych pisząc na adres poczty elektronicznej:</w:t>
      </w:r>
      <w:r w:rsidRPr="00FE4F73">
        <w:rPr>
          <w:rFonts w:ascii="Arial" w:hAnsi="Arial" w:cs="Arial"/>
          <w:sz w:val="21"/>
          <w:szCs w:val="21"/>
        </w:rPr>
        <w:t xml:space="preserve"> </w:t>
      </w:r>
      <w:hyperlink r:id="rId8" w:history="1">
        <w:r w:rsidRPr="00FE4F73">
          <w:rPr>
            <w:rStyle w:val="Hipercze"/>
            <w:rFonts w:ascii="Arial" w:hAnsi="Arial" w:cs="Arial"/>
            <w:i/>
            <w:sz w:val="21"/>
            <w:szCs w:val="21"/>
          </w:rPr>
          <w:t>iodo@gminaskawina.pl</w:t>
        </w:r>
      </w:hyperlink>
      <w:r w:rsidRPr="00FE4F73">
        <w:rPr>
          <w:rFonts w:ascii="Arial" w:hAnsi="Arial" w:cs="Arial"/>
          <w:i/>
          <w:color w:val="0070C0"/>
          <w:sz w:val="21"/>
          <w:szCs w:val="21"/>
        </w:rPr>
        <w:t xml:space="preserve">, </w:t>
      </w:r>
      <w:r w:rsidRPr="00FE4F73">
        <w:rPr>
          <w:rFonts w:ascii="Arial" w:hAnsi="Arial" w:cs="Arial"/>
          <w:i/>
          <w:color w:val="000000" w:themeColor="text1"/>
          <w:sz w:val="21"/>
          <w:szCs w:val="21"/>
        </w:rPr>
        <w:t xml:space="preserve">telefonicznie pod numerem 606487587 </w:t>
      </w:r>
      <w:r w:rsidRPr="00FE4F73">
        <w:rPr>
          <w:rFonts w:ascii="Arial" w:hAnsi="Arial" w:cs="Arial"/>
          <w:sz w:val="21"/>
          <w:szCs w:val="21"/>
        </w:rPr>
        <w:t>lub drogą tradycyjną,</w:t>
      </w:r>
      <w:r w:rsidRPr="00FE4F73">
        <w:rPr>
          <w:rFonts w:ascii="Arial" w:hAnsi="Arial" w:cs="Arial"/>
          <w:i/>
          <w:sz w:val="21"/>
          <w:szCs w:val="21"/>
        </w:rPr>
        <w:t xml:space="preserve"> </w:t>
      </w:r>
      <w:r w:rsidRPr="00FE4F73">
        <w:rPr>
          <w:rFonts w:ascii="Arial" w:hAnsi="Arial" w:cs="Arial"/>
          <w:sz w:val="21"/>
          <w:szCs w:val="21"/>
        </w:rPr>
        <w:t>pisząc na adres siedziby Administratora, z dopiskiem IODO.</w:t>
      </w:r>
    </w:p>
    <w:p w14:paraId="40B21294"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Państwa dane osobowe są przetwarzane na podstawie wyrażonej zgody.</w:t>
      </w:r>
    </w:p>
    <w:p w14:paraId="0A7F93EE"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Państwa dane osobowe będą przetwarzane w celu przeprowadzania konsultacji społecznych oraz wyrażania opinii w sprawie projektu Strategii Rozwoju Gminy Skawina na lata 2021-2030.</w:t>
      </w:r>
    </w:p>
    <w:p w14:paraId="5B5AD4F8"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Niewyrażenie zgody będzie skutkowało niemożnością uczestnictwa w konsultacjach społecznych.</w:t>
      </w:r>
    </w:p>
    <w:p w14:paraId="46A9212F"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Państwa dane będą udostępniane wyłącznie podmiotom uprawnionym na podstawie przepisów prawa.</w:t>
      </w:r>
    </w:p>
    <w:p w14:paraId="616AE1E9"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Do Państwa danych osobowych mogą mieć dostęp, wyłącznie na podstawie zawartych umów powierzenia przetwarzania, podmioty zewnętrzne realizujące usługi na rzecz Urzędu Miasta i Gminy.</w:t>
      </w:r>
    </w:p>
    <w:p w14:paraId="5C699FAE" w14:textId="77777777" w:rsidR="00FE4F73" w:rsidRPr="00FE4F73" w:rsidRDefault="00FE4F73" w:rsidP="00FE4F73">
      <w:pPr>
        <w:pStyle w:val="Akapitzlist"/>
        <w:numPr>
          <w:ilvl w:val="0"/>
          <w:numId w:val="4"/>
        </w:numPr>
        <w:shd w:val="clear" w:color="auto" w:fill="FFFFFF"/>
        <w:spacing w:before="100" w:beforeAutospacing="1" w:after="100" w:afterAutospacing="1"/>
        <w:jc w:val="both"/>
        <w:rPr>
          <w:rFonts w:ascii="Arial" w:hAnsi="Arial" w:cs="Arial"/>
          <w:sz w:val="21"/>
          <w:szCs w:val="21"/>
        </w:rPr>
      </w:pPr>
      <w:r w:rsidRPr="00FE4F73">
        <w:rPr>
          <w:rFonts w:ascii="Arial" w:hAnsi="Arial" w:cs="Arial"/>
          <w:sz w:val="21"/>
          <w:szCs w:val="21"/>
        </w:rPr>
        <w:t>Państwa dane osobowe przetwarzane będą przez okres wynikający z obowiązujących przepisów prawa, do czasu zakończenia sprawy wymagającej przeprowadzenia konsultacji społecznych.</w:t>
      </w:r>
    </w:p>
    <w:p w14:paraId="5B1FAF99" w14:textId="77777777" w:rsidR="00FE4F73" w:rsidRPr="00FE4F73" w:rsidRDefault="00FE4F73" w:rsidP="00FE4F73">
      <w:pPr>
        <w:pStyle w:val="Akapitzlist"/>
        <w:numPr>
          <w:ilvl w:val="0"/>
          <w:numId w:val="4"/>
        </w:numPr>
        <w:shd w:val="clear" w:color="auto" w:fill="FFFFFF"/>
        <w:spacing w:before="100" w:beforeAutospacing="1" w:after="100" w:afterAutospacing="1" w:line="270" w:lineRule="atLeast"/>
        <w:jc w:val="both"/>
        <w:rPr>
          <w:rFonts w:ascii="Arial" w:hAnsi="Arial" w:cs="Arial"/>
          <w:sz w:val="21"/>
          <w:szCs w:val="21"/>
        </w:rPr>
      </w:pPr>
      <w:r w:rsidRPr="00FE4F73">
        <w:rPr>
          <w:rFonts w:ascii="Arial" w:hAnsi="Arial" w:cs="Arial"/>
          <w:sz w:val="21"/>
          <w:szCs w:val="21"/>
        </w:rPr>
        <w:t>Przysługuje Państwu prawo dostępu do treści swoich danych osobowych, prawo do ich sprostowania, prawo do ograniczenia przetwarzania. Przysługuje Państwu prawo do cofnięcia zgody w dowolnym momencie bez wpływu na zgodność z prawem przetwarzania (jeżeli przetwarzanie odbywa się na podstawie zgody), którego dokonano na podstawie zgody przed jej cofnięciem.</w:t>
      </w:r>
    </w:p>
    <w:p w14:paraId="69A0752B" w14:textId="77777777" w:rsidR="00FE4F73" w:rsidRPr="00FE4F73" w:rsidRDefault="00FE4F73" w:rsidP="00FE4F73">
      <w:pPr>
        <w:pStyle w:val="Akapitzlist"/>
        <w:numPr>
          <w:ilvl w:val="0"/>
          <w:numId w:val="4"/>
        </w:numPr>
        <w:shd w:val="clear" w:color="auto" w:fill="FFFFFF"/>
        <w:spacing w:before="100" w:beforeAutospacing="1" w:after="100" w:afterAutospacing="1" w:line="270" w:lineRule="atLeast"/>
        <w:jc w:val="both"/>
        <w:rPr>
          <w:rFonts w:ascii="Arial" w:hAnsi="Arial" w:cs="Arial"/>
          <w:sz w:val="21"/>
          <w:szCs w:val="21"/>
        </w:rPr>
      </w:pPr>
      <w:r w:rsidRPr="00FE4F73">
        <w:rPr>
          <w:rFonts w:ascii="Arial" w:hAnsi="Arial" w:cs="Arial"/>
          <w:sz w:val="21"/>
          <w:szCs w:val="21"/>
        </w:rPr>
        <w:t>Przysługuje Państwu prawo do wniesienia skargi do polskiego organu nadzorczego lub organu nadzorczego innego państwa członkowskiego Unii Europejskiej, właściwego ze względu na miejsce zwykłego pobytu lub pracy lub ze względu na miejsce domniemanego naruszenia RODO. </w:t>
      </w:r>
    </w:p>
    <w:p w14:paraId="0242F2A4" w14:textId="2968BE25" w:rsidR="00FE4F73" w:rsidRPr="00FE4F73" w:rsidRDefault="00FE4F73" w:rsidP="00FE4F73">
      <w:pPr>
        <w:shd w:val="clear" w:color="auto" w:fill="FFFFFF"/>
        <w:spacing w:before="100" w:beforeAutospacing="1" w:after="100" w:afterAutospacing="1" w:line="270" w:lineRule="atLeast"/>
        <w:ind w:left="360"/>
        <w:jc w:val="both"/>
        <w:rPr>
          <w:rFonts w:ascii="Arial" w:hAnsi="Arial" w:cs="Arial"/>
          <w:sz w:val="21"/>
          <w:szCs w:val="21"/>
        </w:rPr>
      </w:pPr>
      <w:r w:rsidRPr="00FE4F73">
        <w:rPr>
          <w:rFonts w:ascii="Arial" w:hAnsi="Arial" w:cs="Arial"/>
          <w:sz w:val="21"/>
          <w:szCs w:val="21"/>
        </w:rPr>
        <w:t>Ja niżej podpisany wyrażam zgodę na przetwarzanie moich danych osobowych na potrzeby i w zakresie niezbędnym do przeprowadzenia przedmiotowych konsultacji – podpis jest równoznaczny z wyrażeniem zgody.</w:t>
      </w:r>
    </w:p>
    <w:p w14:paraId="1F5FE482" w14:textId="19097A04" w:rsidR="00E868FF" w:rsidRDefault="00E868FF" w:rsidP="00FE4F73">
      <w:pPr>
        <w:jc w:val="both"/>
        <w:rPr>
          <w:rFonts w:ascii="Arial" w:hAnsi="Arial" w:cs="Arial"/>
          <w:i/>
          <w:iCs/>
        </w:rPr>
      </w:pPr>
    </w:p>
    <w:p w14:paraId="52229467" w14:textId="77777777" w:rsidR="00F62F1E" w:rsidRDefault="00F62F1E" w:rsidP="00FE4F73">
      <w:pPr>
        <w:jc w:val="both"/>
        <w:rPr>
          <w:rFonts w:ascii="Arial" w:hAnsi="Arial" w:cs="Arial"/>
          <w:i/>
          <w:iCs/>
        </w:rPr>
      </w:pPr>
    </w:p>
    <w:p w14:paraId="13A42324" w14:textId="77777777" w:rsidR="00F62F1E" w:rsidRDefault="00F62F1E" w:rsidP="00F62F1E">
      <w:pPr>
        <w:ind w:left="5103"/>
        <w:jc w:val="both"/>
        <w:rPr>
          <w:rFonts w:ascii="Arial" w:hAnsi="Arial" w:cs="Arial"/>
          <w:i/>
          <w:iCs/>
        </w:rPr>
      </w:pPr>
    </w:p>
    <w:p w14:paraId="562E1C8D" w14:textId="77777777" w:rsidR="00F62F1E" w:rsidRDefault="00F62F1E" w:rsidP="00FE4F73">
      <w:pPr>
        <w:jc w:val="both"/>
        <w:rPr>
          <w:rFonts w:ascii="Arial" w:hAnsi="Arial" w:cs="Arial"/>
          <w:i/>
          <w:iCs/>
        </w:rPr>
      </w:pPr>
    </w:p>
    <w:p w14:paraId="420A2A35" w14:textId="77777777" w:rsidR="00F62F1E" w:rsidRDefault="00F62F1E" w:rsidP="00FE4F73">
      <w:pPr>
        <w:jc w:val="both"/>
        <w:rPr>
          <w:rFonts w:ascii="Arial" w:hAnsi="Arial" w:cs="Arial"/>
          <w:i/>
          <w:iCs/>
        </w:rPr>
      </w:pPr>
    </w:p>
    <w:p w14:paraId="1B021D0E" w14:textId="70C86048" w:rsidR="00F62F1E" w:rsidRDefault="00F62F1E" w:rsidP="00F62F1E">
      <w:pPr>
        <w:ind w:left="4253"/>
        <w:jc w:val="center"/>
        <w:rPr>
          <w:rFonts w:ascii="Arial" w:hAnsi="Arial" w:cs="Arial"/>
          <w:i/>
          <w:iCs/>
        </w:rPr>
      </w:pPr>
      <w:r>
        <w:rPr>
          <w:rFonts w:ascii="Arial" w:hAnsi="Arial" w:cs="Arial"/>
          <w:i/>
          <w:iCs/>
        </w:rPr>
        <w:t>……………………………………….</w:t>
      </w:r>
    </w:p>
    <w:p w14:paraId="3B2167D8" w14:textId="0B99A76F" w:rsidR="00F62F1E" w:rsidRPr="005A4E62" w:rsidRDefault="00F62F1E" w:rsidP="00F62F1E">
      <w:pPr>
        <w:ind w:left="4253"/>
        <w:jc w:val="center"/>
        <w:rPr>
          <w:rFonts w:ascii="Arial" w:hAnsi="Arial" w:cs="Arial"/>
          <w:i/>
          <w:iCs/>
        </w:rPr>
      </w:pPr>
      <w:r>
        <w:rPr>
          <w:rFonts w:ascii="Arial" w:hAnsi="Arial" w:cs="Arial"/>
          <w:i/>
          <w:iCs/>
        </w:rPr>
        <w:t>Data i podpis</w:t>
      </w:r>
      <w:bookmarkStart w:id="0" w:name="_GoBack"/>
      <w:bookmarkEnd w:id="0"/>
    </w:p>
    <w:sectPr w:rsidR="00F62F1E" w:rsidRPr="005A4E62" w:rsidSect="00AA6EF3">
      <w:headerReference w:type="default" r:id="rId9"/>
      <w:footerReference w:type="even" r:id="rId10"/>
      <w:pgSz w:w="11906" w:h="16838"/>
      <w:pgMar w:top="993" w:right="1558" w:bottom="1417" w:left="1080" w:header="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5797E" w14:textId="77777777" w:rsidR="0005226C" w:rsidRDefault="0005226C" w:rsidP="00FD7288">
      <w:r>
        <w:separator/>
      </w:r>
    </w:p>
  </w:endnote>
  <w:endnote w:type="continuationSeparator" w:id="0">
    <w:p w14:paraId="4407096D" w14:textId="77777777" w:rsidR="0005226C" w:rsidRDefault="0005226C" w:rsidP="00FD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font444">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1EB8" w14:textId="77777777" w:rsidR="001772D7" w:rsidRDefault="00424CC0" w:rsidP="00FC01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AC5109" w14:textId="77777777" w:rsidR="001772D7" w:rsidRDefault="00F62F1E" w:rsidP="00FA3EE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1FB12" w14:textId="77777777" w:rsidR="0005226C" w:rsidRDefault="0005226C" w:rsidP="00FD7288">
      <w:r>
        <w:separator/>
      </w:r>
    </w:p>
  </w:footnote>
  <w:footnote w:type="continuationSeparator" w:id="0">
    <w:p w14:paraId="3C01576B" w14:textId="77777777" w:rsidR="0005226C" w:rsidRDefault="0005226C" w:rsidP="00FD7288">
      <w:r>
        <w:continuationSeparator/>
      </w:r>
    </w:p>
  </w:footnote>
  <w:footnote w:id="1">
    <w:p w14:paraId="6DDD6EF5" w14:textId="77777777" w:rsidR="00FE4F73" w:rsidRPr="00FE4F73" w:rsidRDefault="00FE4F73" w:rsidP="00FE4F73">
      <w:pPr>
        <w:shd w:val="clear" w:color="auto" w:fill="FFFFFF"/>
        <w:spacing w:before="100" w:beforeAutospacing="1" w:after="100" w:afterAutospacing="1"/>
        <w:rPr>
          <w:rFonts w:ascii="Arial" w:hAnsi="Arial" w:cs="Arial"/>
          <w:color w:val="3B3838" w:themeColor="background2" w:themeShade="40"/>
          <w:sz w:val="20"/>
          <w:szCs w:val="20"/>
        </w:rPr>
      </w:pPr>
      <w:r>
        <w:rPr>
          <w:rStyle w:val="Odwoanieprzypisudolnego"/>
        </w:rPr>
        <w:footnoteRef/>
      </w:r>
      <w:r>
        <w:t xml:space="preserve"> </w:t>
      </w:r>
      <w:r w:rsidRPr="00FE4F73">
        <w:rPr>
          <w:rFonts w:ascii="Arial" w:hAnsi="Arial" w:cs="Arial"/>
          <w:i/>
          <w:iCs/>
          <w:color w:val="3B3838" w:themeColor="background2" w:themeShade="40"/>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4F3A889" w14:textId="1715CD76" w:rsidR="00FE4F73" w:rsidRDefault="00FE4F7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12EE" w14:textId="77777777" w:rsidR="00AA6EF3" w:rsidRDefault="00AA6EF3" w:rsidP="00424CC0">
    <w:pPr>
      <w:pStyle w:val="Nagwek"/>
      <w:jc w:val="center"/>
      <w:rPr>
        <w:rFonts w:ascii="Candara" w:hAnsi="Candara" w:cs="Arial"/>
        <w:i/>
        <w:color w:val="262626" w:themeColor="text1" w:themeTint="D9"/>
        <w:sz w:val="18"/>
        <w:szCs w:val="18"/>
      </w:rPr>
    </w:pPr>
  </w:p>
  <w:p w14:paraId="59A92187" w14:textId="48781EEB" w:rsidR="00AA6EF3" w:rsidRDefault="00AA6EF3" w:rsidP="00424CC0">
    <w:pPr>
      <w:pStyle w:val="Nagwek"/>
      <w:jc w:val="center"/>
      <w:rPr>
        <w:rFonts w:ascii="Arial" w:eastAsia="Calibri" w:hAnsi="Arial" w:cs="Arial"/>
        <w:color w:val="262626" w:themeColor="text1" w:themeTint="D9"/>
        <w:sz w:val="16"/>
        <w:szCs w:val="18"/>
        <w:lang w:eastAsia="en-US"/>
      </w:rPr>
    </w:pPr>
    <w:r w:rsidRPr="00AA6EF3">
      <w:rPr>
        <w:rFonts w:ascii="Candara" w:hAnsi="Candara" w:cs="Arial"/>
        <w:bCs/>
        <w:i/>
        <w:noProof/>
        <w:color w:val="262626" w:themeColor="text1" w:themeTint="D9"/>
        <w:sz w:val="18"/>
        <w:szCs w:val="18"/>
      </w:rPr>
      <w:drawing>
        <wp:inline distT="0" distB="0" distL="0" distR="0" wp14:anchorId="43470645" wp14:editId="7661CA38">
          <wp:extent cx="1625600" cy="706783"/>
          <wp:effectExtent l="0" t="0" r="0" b="0"/>
          <wp:docPr id="9" name="Obraz 9" descr="Z:\STRATEGIA ROZWOJU 2030\REALIZACJA\KAMPANIA MEDIALNA\STRONA INTERNETOWA\Banner\banner_PrzyszloscSkawiny_strategi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RATEGIA ROZWOJU 2030\REALIZACJA\KAMPANIA MEDIALNA\STRONA INTERNETOWA\Banner\banner_PrzyszloscSkawiny_strategi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719" cy="709878"/>
                  </a:xfrm>
                  <a:prstGeom prst="rect">
                    <a:avLst/>
                  </a:prstGeom>
                  <a:noFill/>
                  <a:ln>
                    <a:noFill/>
                  </a:ln>
                </pic:spPr>
              </pic:pic>
            </a:graphicData>
          </a:graphic>
        </wp:inline>
      </w:drawing>
    </w:r>
  </w:p>
  <w:p w14:paraId="3AF83AC0" w14:textId="77777777" w:rsidR="00AA6EF3" w:rsidRDefault="00AA6EF3" w:rsidP="00424CC0">
    <w:pPr>
      <w:pStyle w:val="Nagwek"/>
      <w:jc w:val="center"/>
      <w:rPr>
        <w:rFonts w:ascii="Arial" w:eastAsia="Calibri" w:hAnsi="Arial" w:cs="Arial"/>
        <w:color w:val="262626" w:themeColor="text1" w:themeTint="D9"/>
        <w:sz w:val="16"/>
        <w:szCs w:val="18"/>
        <w:lang w:eastAsia="en-US"/>
      </w:rPr>
    </w:pPr>
  </w:p>
  <w:p w14:paraId="0CB48D86" w14:textId="1AE3C454" w:rsidR="00E8698D" w:rsidRPr="005A4E62" w:rsidRDefault="00AA6EF3" w:rsidP="00AA6EF3">
    <w:pPr>
      <w:pStyle w:val="Nagwek"/>
      <w:jc w:val="center"/>
      <w:rPr>
        <w:rFonts w:ascii="Arial" w:hAnsi="Arial" w:cs="Arial"/>
        <w:i/>
        <w:color w:val="262626" w:themeColor="text1" w:themeTint="D9"/>
        <w:sz w:val="18"/>
        <w:szCs w:val="18"/>
      </w:rPr>
    </w:pPr>
    <w:r w:rsidRPr="005A4E62">
      <w:rPr>
        <w:rFonts w:ascii="Arial" w:hAnsi="Arial" w:cs="Arial"/>
        <w:bCs/>
        <w:i/>
        <w:color w:val="262626" w:themeColor="text1" w:themeTint="D9"/>
        <w:sz w:val="18"/>
        <w:szCs w:val="18"/>
      </w:rPr>
      <w:t xml:space="preserve">Konsultacje społeczne projektu </w:t>
    </w:r>
    <w:r w:rsidRPr="005A4E62">
      <w:rPr>
        <w:rFonts w:ascii="Arial" w:hAnsi="Arial" w:cs="Arial"/>
        <w:i/>
        <w:color w:val="262626" w:themeColor="text1" w:themeTint="D9"/>
        <w:sz w:val="18"/>
        <w:szCs w:val="18"/>
      </w:rPr>
      <w:t>Strategii Rozwoju Gminy Skawina  na lata 2021-2030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B278A3"/>
    <w:multiLevelType w:val="hybridMultilevel"/>
    <w:tmpl w:val="C5C49CF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6E9A4EC6"/>
    <w:multiLevelType w:val="hybridMultilevel"/>
    <w:tmpl w:val="55DE85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904116"/>
    <w:multiLevelType w:val="hybridMultilevel"/>
    <w:tmpl w:val="85C8D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88"/>
    <w:rsid w:val="0005226C"/>
    <w:rsid w:val="0006299F"/>
    <w:rsid w:val="000B3988"/>
    <w:rsid w:val="002567CB"/>
    <w:rsid w:val="00391976"/>
    <w:rsid w:val="00394B30"/>
    <w:rsid w:val="00424CC0"/>
    <w:rsid w:val="004E176D"/>
    <w:rsid w:val="00567461"/>
    <w:rsid w:val="005A4E62"/>
    <w:rsid w:val="00691232"/>
    <w:rsid w:val="006C2BF2"/>
    <w:rsid w:val="006D77E7"/>
    <w:rsid w:val="006E0599"/>
    <w:rsid w:val="0073144E"/>
    <w:rsid w:val="007F28C0"/>
    <w:rsid w:val="0082476D"/>
    <w:rsid w:val="00AA6EF3"/>
    <w:rsid w:val="00B00116"/>
    <w:rsid w:val="00B129FE"/>
    <w:rsid w:val="00CE5604"/>
    <w:rsid w:val="00DF0D6D"/>
    <w:rsid w:val="00E433A4"/>
    <w:rsid w:val="00E868FF"/>
    <w:rsid w:val="00EE6E9A"/>
    <w:rsid w:val="00EF234C"/>
    <w:rsid w:val="00F62F1E"/>
    <w:rsid w:val="00FD7288"/>
    <w:rsid w:val="00FE3119"/>
    <w:rsid w:val="00FE4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AAA6C"/>
  <w15:chartTrackingRefBased/>
  <w15:docId w15:val="{4AA4D6F5-1D5A-4182-84BC-C190B564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72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91976"/>
    <w:pPr>
      <w:jc w:val="both"/>
    </w:pPr>
    <w:rPr>
      <w:rFonts w:ascii="Candara" w:hAnsi="Candara"/>
      <w:sz w:val="20"/>
      <w:szCs w:val="20"/>
    </w:rPr>
  </w:style>
  <w:style w:type="character" w:customStyle="1" w:styleId="TekstprzypisudolnegoZnak">
    <w:name w:val="Tekst przypisu dolnego Znak"/>
    <w:basedOn w:val="Domylnaczcionkaakapitu"/>
    <w:link w:val="Tekstprzypisudolnego"/>
    <w:uiPriority w:val="99"/>
    <w:semiHidden/>
    <w:rsid w:val="00391976"/>
    <w:rPr>
      <w:rFonts w:ascii="Candara" w:hAnsi="Candara"/>
      <w:sz w:val="20"/>
      <w:szCs w:val="20"/>
    </w:rPr>
  </w:style>
  <w:style w:type="paragraph" w:styleId="Tekstpodstawowy">
    <w:name w:val="Body Text"/>
    <w:aliases w:val="bt,b"/>
    <w:basedOn w:val="Normalny"/>
    <w:link w:val="TekstpodstawowyZnak"/>
    <w:uiPriority w:val="99"/>
    <w:rsid w:val="00FD7288"/>
    <w:pPr>
      <w:jc w:val="both"/>
    </w:pPr>
  </w:style>
  <w:style w:type="character" w:customStyle="1" w:styleId="TekstpodstawowyZnak">
    <w:name w:val="Tekst podstawowy Znak"/>
    <w:aliases w:val="bt Znak,b Znak"/>
    <w:basedOn w:val="Domylnaczcionkaakapitu"/>
    <w:link w:val="Tekstpodstawowy"/>
    <w:uiPriority w:val="99"/>
    <w:rsid w:val="00FD7288"/>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FD7288"/>
    <w:pPr>
      <w:tabs>
        <w:tab w:val="center" w:pos="4536"/>
        <w:tab w:val="right" w:pos="9072"/>
      </w:tabs>
    </w:pPr>
  </w:style>
  <w:style w:type="character" w:customStyle="1" w:styleId="NagwekZnak">
    <w:name w:val="Nagłówek Znak"/>
    <w:basedOn w:val="Domylnaczcionkaakapitu"/>
    <w:link w:val="Nagwek"/>
    <w:uiPriority w:val="99"/>
    <w:rsid w:val="00FD728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D7288"/>
    <w:pPr>
      <w:tabs>
        <w:tab w:val="center" w:pos="4536"/>
        <w:tab w:val="right" w:pos="9072"/>
      </w:tabs>
    </w:pPr>
  </w:style>
  <w:style w:type="character" w:customStyle="1" w:styleId="StopkaZnak">
    <w:name w:val="Stopka Znak"/>
    <w:basedOn w:val="Domylnaczcionkaakapitu"/>
    <w:link w:val="Stopka"/>
    <w:uiPriority w:val="99"/>
    <w:rsid w:val="00FD7288"/>
    <w:rPr>
      <w:rFonts w:ascii="Times New Roman" w:eastAsia="Times New Roman" w:hAnsi="Times New Roman" w:cs="Times New Roman"/>
      <w:sz w:val="24"/>
      <w:szCs w:val="24"/>
      <w:lang w:eastAsia="pl-PL"/>
    </w:rPr>
  </w:style>
  <w:style w:type="character" w:styleId="Numerstrony">
    <w:name w:val="page number"/>
    <w:uiPriority w:val="99"/>
    <w:rsid w:val="00FD7288"/>
    <w:rPr>
      <w:rFonts w:cs="Times New Roman"/>
    </w:rPr>
  </w:style>
  <w:style w:type="paragraph" w:styleId="Akapitzlist">
    <w:name w:val="List Paragraph"/>
    <w:basedOn w:val="Normalny"/>
    <w:uiPriority w:val="34"/>
    <w:qFormat/>
    <w:rsid w:val="00FD7288"/>
    <w:pPr>
      <w:ind w:left="720"/>
      <w:contextualSpacing/>
    </w:pPr>
  </w:style>
  <w:style w:type="table" w:customStyle="1" w:styleId="Tabela-Siatka1">
    <w:name w:val="Tabela - Siatka1"/>
    <w:basedOn w:val="Standardowy"/>
    <w:next w:val="Tabela-Siatka"/>
    <w:uiPriority w:val="59"/>
    <w:rsid w:val="00FD72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D7288"/>
    <w:rPr>
      <w:vertAlign w:val="superscript"/>
    </w:rPr>
  </w:style>
  <w:style w:type="table" w:styleId="Tabela-Siatka">
    <w:name w:val="Table Grid"/>
    <w:basedOn w:val="Standardowy"/>
    <w:uiPriority w:val="39"/>
    <w:rsid w:val="00FD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7288"/>
    <w:rPr>
      <w:color w:val="0563C1" w:themeColor="hyperlink"/>
      <w:u w:val="single"/>
    </w:rPr>
  </w:style>
  <w:style w:type="character" w:customStyle="1" w:styleId="UnresolvedMention">
    <w:name w:val="Unresolved Mention"/>
    <w:basedOn w:val="Domylnaczcionkaakapitu"/>
    <w:uiPriority w:val="99"/>
    <w:semiHidden/>
    <w:unhideWhenUsed/>
    <w:rsid w:val="00FD7288"/>
    <w:rPr>
      <w:color w:val="605E5C"/>
      <w:shd w:val="clear" w:color="auto" w:fill="E1DFDD"/>
    </w:rPr>
  </w:style>
  <w:style w:type="character" w:styleId="Uwydatnienie">
    <w:name w:val="Emphasis"/>
    <w:basedOn w:val="Domylnaczcionkaakapitu"/>
    <w:uiPriority w:val="20"/>
    <w:qFormat/>
    <w:rsid w:val="0073144E"/>
    <w:rPr>
      <w:i/>
      <w:iCs/>
    </w:rPr>
  </w:style>
  <w:style w:type="paragraph" w:styleId="Tekstdymka">
    <w:name w:val="Balloon Text"/>
    <w:basedOn w:val="Normalny"/>
    <w:link w:val="TekstdymkaZnak"/>
    <w:uiPriority w:val="99"/>
    <w:semiHidden/>
    <w:unhideWhenUsed/>
    <w:rsid w:val="00EF23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34C"/>
    <w:rPr>
      <w:rFonts w:ascii="Segoe UI" w:eastAsia="Times New Roman" w:hAnsi="Segoe UI" w:cs="Segoe UI"/>
      <w:sz w:val="18"/>
      <w:szCs w:val="18"/>
      <w:lang w:eastAsia="pl-PL"/>
    </w:rPr>
  </w:style>
  <w:style w:type="paragraph" w:customStyle="1" w:styleId="Akapitzlist1">
    <w:name w:val="Akapit z listą1"/>
    <w:basedOn w:val="Normalny"/>
    <w:rsid w:val="00FE4F73"/>
    <w:pPr>
      <w:suppressAutoHyphens/>
      <w:spacing w:after="160" w:line="252" w:lineRule="auto"/>
      <w:ind w:left="720"/>
      <w:contextualSpacing/>
      <w:jc w:val="both"/>
    </w:pPr>
    <w:rPr>
      <w:rFonts w:ascii="Calibri" w:eastAsia="font444" w:hAnsi="Calibri" w:cs="Calibri"/>
      <w:ker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gminaskaw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53E3-88F5-471B-A808-BE0C72E8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628</Words>
  <Characters>3769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Lisiecka</dc:creator>
  <cp:keywords/>
  <dc:description/>
  <cp:lastModifiedBy>Michał Kędzierski</cp:lastModifiedBy>
  <cp:revision>12</cp:revision>
  <cp:lastPrinted>2021-06-15T07:23:00Z</cp:lastPrinted>
  <dcterms:created xsi:type="dcterms:W3CDTF">2021-02-05T08:05:00Z</dcterms:created>
  <dcterms:modified xsi:type="dcterms:W3CDTF">2021-06-21T06:34:00Z</dcterms:modified>
</cp:coreProperties>
</file>