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BCA3" w14:textId="77777777" w:rsidR="00E712B1" w:rsidRPr="006119A2" w:rsidRDefault="003754CB" w:rsidP="00343C08">
      <w:pPr>
        <w:autoSpaceDE w:val="0"/>
        <w:autoSpaceDN w:val="0"/>
        <w:adjustRightInd w:val="0"/>
        <w:spacing w:after="0"/>
        <w:ind w:right="142"/>
        <w:rPr>
          <w:rFonts w:cstheme="minorHAnsi"/>
          <w:bCs/>
          <w:iCs/>
          <w:color w:val="002060"/>
        </w:rPr>
      </w:pPr>
      <w:r w:rsidRPr="00343C08">
        <w:rPr>
          <w:b/>
          <w:bCs/>
          <w:caps/>
        </w:rPr>
        <w:t xml:space="preserve">         </w:t>
      </w:r>
    </w:p>
    <w:p w14:paraId="03D281AD" w14:textId="7340C8DA" w:rsidR="00E712B1" w:rsidRPr="006119A2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9A2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UMOWA NR </w:t>
      </w:r>
      <w:r w:rsidR="006119A2" w:rsidRPr="006119A2">
        <w:rPr>
          <w:rFonts w:asciiTheme="minorHAnsi" w:hAnsiTheme="minorHAnsi" w:cstheme="minorHAnsi"/>
          <w:b/>
          <w:color w:val="002060"/>
          <w:sz w:val="22"/>
          <w:szCs w:val="22"/>
        </w:rPr>
        <w:t>………………</w:t>
      </w:r>
    </w:p>
    <w:p w14:paraId="3DC56FC3" w14:textId="77777777" w:rsidR="00E712B1" w:rsidRPr="006119A2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9A2">
        <w:rPr>
          <w:rFonts w:asciiTheme="minorHAnsi" w:hAnsiTheme="minorHAnsi" w:cstheme="minorHAnsi"/>
          <w:b/>
          <w:color w:val="002060"/>
          <w:sz w:val="22"/>
          <w:szCs w:val="22"/>
        </w:rPr>
        <w:t>O WYKONYWANIU ŚWIADCZEŃ WOLONTARYSTYCZNYCH</w:t>
      </w:r>
    </w:p>
    <w:p w14:paraId="5A5D623B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4B8E5BD5" w14:textId="3C76C6A0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6119A2">
        <w:rPr>
          <w:rFonts w:asciiTheme="minorHAnsi" w:hAnsiTheme="minorHAnsi" w:cstheme="minorHAnsi"/>
          <w:sz w:val="22"/>
          <w:szCs w:val="22"/>
        </w:rPr>
        <w:t>……………………</w:t>
      </w:r>
      <w:r w:rsidRPr="00343C08">
        <w:rPr>
          <w:rFonts w:asciiTheme="minorHAnsi" w:hAnsiTheme="minorHAnsi" w:cstheme="minorHAnsi"/>
          <w:sz w:val="22"/>
          <w:szCs w:val="22"/>
        </w:rPr>
        <w:t xml:space="preserve">r. w </w:t>
      </w:r>
      <w:r w:rsidR="006119A2">
        <w:rPr>
          <w:rFonts w:asciiTheme="minorHAnsi" w:hAnsiTheme="minorHAnsi" w:cstheme="minorHAnsi"/>
          <w:sz w:val="22"/>
          <w:szCs w:val="22"/>
        </w:rPr>
        <w:t>Skawinie</w:t>
      </w:r>
    </w:p>
    <w:p w14:paraId="2F65D186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7023BEAB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 xml:space="preserve">pomiędzy : </w:t>
      </w:r>
    </w:p>
    <w:p w14:paraId="2656A0C8" w14:textId="5ECBCA8E" w:rsidR="0089133A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b/>
          <w:sz w:val="22"/>
          <w:szCs w:val="22"/>
        </w:rPr>
        <w:t>Fundacją</w:t>
      </w:r>
      <w:r w:rsidR="006119A2">
        <w:rPr>
          <w:rFonts w:asciiTheme="minorHAnsi" w:hAnsiTheme="minorHAnsi" w:cstheme="minorHAnsi"/>
          <w:b/>
          <w:sz w:val="22"/>
          <w:szCs w:val="22"/>
        </w:rPr>
        <w:t xml:space="preserve">/ Stowarzyszeniem …… </w:t>
      </w:r>
      <w:r w:rsidRPr="00343C08">
        <w:rPr>
          <w:rFonts w:asciiTheme="minorHAnsi" w:hAnsiTheme="minorHAnsi" w:cstheme="minorHAnsi"/>
          <w:sz w:val="22"/>
          <w:szCs w:val="22"/>
        </w:rPr>
        <w:t xml:space="preserve">z siedzibą w </w:t>
      </w:r>
      <w:r w:rsidR="006119A2">
        <w:rPr>
          <w:rFonts w:asciiTheme="minorHAnsi" w:hAnsiTheme="minorHAnsi" w:cstheme="minorHAnsi"/>
          <w:sz w:val="22"/>
          <w:szCs w:val="22"/>
        </w:rPr>
        <w:t xml:space="preserve">Skawinie, adres: </w:t>
      </w:r>
      <w:r w:rsidRPr="00343C08">
        <w:rPr>
          <w:rFonts w:asciiTheme="minorHAnsi" w:hAnsiTheme="minorHAnsi" w:cstheme="minorHAnsi"/>
          <w:sz w:val="22"/>
          <w:szCs w:val="22"/>
        </w:rPr>
        <w:t xml:space="preserve">NIP, reprezentowaną przez: </w:t>
      </w:r>
    </w:p>
    <w:p w14:paraId="6462D978" w14:textId="4D2FEBB0" w:rsidR="00E712B1" w:rsidRPr="00343C08" w:rsidRDefault="006119A2" w:rsidP="00343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3F3DAF01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343C08">
        <w:rPr>
          <w:rFonts w:asciiTheme="minorHAnsi" w:hAnsiTheme="minorHAnsi" w:cstheme="minorHAnsi"/>
          <w:b/>
          <w:sz w:val="22"/>
          <w:szCs w:val="22"/>
        </w:rPr>
        <w:t>Korzystającym</w:t>
      </w:r>
      <w:r w:rsidRPr="00343C08">
        <w:rPr>
          <w:rFonts w:asciiTheme="minorHAnsi" w:hAnsiTheme="minorHAnsi" w:cstheme="minorHAnsi"/>
          <w:sz w:val="22"/>
          <w:szCs w:val="22"/>
        </w:rPr>
        <w:t xml:space="preserve">, </w:t>
      </w:r>
      <w:r w:rsidRPr="00343C08">
        <w:rPr>
          <w:rFonts w:asciiTheme="minorHAnsi" w:hAnsiTheme="minorHAnsi" w:cstheme="minorHAnsi"/>
          <w:sz w:val="22"/>
          <w:szCs w:val="22"/>
        </w:rPr>
        <w:br/>
        <w:t>a:</w:t>
      </w:r>
    </w:p>
    <w:p w14:paraId="13BA890D" w14:textId="77777777" w:rsidR="006119A2" w:rsidRDefault="006119A2" w:rsidP="00343C08">
      <w:pPr>
        <w:spacing w:after="0"/>
        <w:jc w:val="both"/>
        <w:rPr>
          <w:rFonts w:cstheme="minorHAnsi"/>
        </w:rPr>
      </w:pPr>
      <w:r>
        <w:rPr>
          <w:rFonts w:cstheme="minorHAnsi"/>
        </w:rPr>
        <w:t>…………</w:t>
      </w:r>
    </w:p>
    <w:p w14:paraId="1EAB8C5C" w14:textId="4BB38A0D" w:rsidR="0089133A" w:rsidRPr="00343C08" w:rsidRDefault="005B5454" w:rsidP="00343C08">
      <w:pPr>
        <w:spacing w:after="0"/>
        <w:jc w:val="both"/>
        <w:rPr>
          <w:rFonts w:eastAsia="Times New Roman" w:cs="Times New Roman"/>
        </w:rPr>
      </w:pPr>
      <w:r w:rsidRPr="00343C08">
        <w:rPr>
          <w:rFonts w:cstheme="minorHAnsi"/>
        </w:rPr>
        <w:t>Legitymują</w:t>
      </w:r>
      <w:r w:rsidR="00E712B1" w:rsidRPr="00343C08">
        <w:rPr>
          <w:rFonts w:cstheme="minorHAnsi"/>
        </w:rPr>
        <w:t>cą się dowodem osobistym</w:t>
      </w:r>
      <w:r w:rsidR="006119A2">
        <w:rPr>
          <w:rFonts w:cstheme="minorHAnsi"/>
        </w:rPr>
        <w:t xml:space="preserve"> nr</w:t>
      </w:r>
      <w:r w:rsidR="0089133A" w:rsidRPr="00343C08">
        <w:rPr>
          <w:rFonts w:eastAsia="Times New Roman" w:cs="Times New Roman"/>
          <w:lang w:eastAsia="en-US"/>
        </w:rPr>
        <w:t xml:space="preserve">, </w:t>
      </w:r>
      <w:r w:rsidR="00E712B1" w:rsidRPr="00343C08">
        <w:rPr>
          <w:rFonts w:cstheme="minorHAnsi"/>
        </w:rPr>
        <w:t xml:space="preserve">PESEL </w:t>
      </w:r>
      <w:r w:rsidR="006119A2">
        <w:rPr>
          <w:rFonts w:eastAsia="Times New Roman" w:cs="Times New Roman"/>
          <w:b/>
        </w:rPr>
        <w:t>……</w:t>
      </w:r>
      <w:r w:rsidR="0089133A" w:rsidRPr="00343C08">
        <w:rPr>
          <w:rFonts w:eastAsia="Times New Roman" w:cs="Times New Roman"/>
          <w:lang w:eastAsia="en-US"/>
        </w:rPr>
        <w:t xml:space="preserve"> </w:t>
      </w:r>
      <w:r w:rsidR="0089133A" w:rsidRPr="00343C08">
        <w:rPr>
          <w:rFonts w:cstheme="minorHAnsi"/>
        </w:rPr>
        <w:t>zamieszka</w:t>
      </w:r>
      <w:r w:rsidR="00E712B1" w:rsidRPr="00343C08">
        <w:rPr>
          <w:rFonts w:cstheme="minorHAnsi"/>
        </w:rPr>
        <w:t xml:space="preserve">łą </w:t>
      </w:r>
      <w:r w:rsidR="0089133A" w:rsidRPr="00343C08">
        <w:rPr>
          <w:rFonts w:cstheme="minorHAnsi"/>
        </w:rPr>
        <w:t xml:space="preserve">przy </w:t>
      </w:r>
      <w:r w:rsidR="006119A2">
        <w:rPr>
          <w:rFonts w:eastAsia="Times New Roman" w:cs="Times New Roman"/>
        </w:rPr>
        <w:t>………………..</w:t>
      </w:r>
    </w:p>
    <w:p w14:paraId="36346423" w14:textId="77777777" w:rsidR="005B5454" w:rsidRPr="00343C08" w:rsidRDefault="005B5454" w:rsidP="00343C08">
      <w:pPr>
        <w:spacing w:after="0"/>
        <w:rPr>
          <w:rFonts w:eastAsia="Times New Roman" w:cs="Times New Roman"/>
        </w:rPr>
      </w:pPr>
    </w:p>
    <w:p w14:paraId="12F26DD5" w14:textId="77777777" w:rsidR="00E712B1" w:rsidRPr="00343C08" w:rsidRDefault="0089133A" w:rsidP="00343C08">
      <w:pPr>
        <w:pStyle w:val="NormalnyWeb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Zwa</w:t>
      </w:r>
      <w:r w:rsidR="00E712B1" w:rsidRPr="00343C08">
        <w:rPr>
          <w:rFonts w:asciiTheme="minorHAnsi" w:hAnsiTheme="minorHAnsi" w:cstheme="minorHAnsi"/>
          <w:sz w:val="22"/>
          <w:szCs w:val="22"/>
        </w:rPr>
        <w:t xml:space="preserve">ną dalej </w:t>
      </w:r>
      <w:r w:rsidR="00E712B1" w:rsidRPr="00343C08">
        <w:rPr>
          <w:rFonts w:asciiTheme="minorHAnsi" w:hAnsiTheme="minorHAnsi" w:cstheme="minorHAnsi"/>
          <w:b/>
          <w:sz w:val="22"/>
          <w:szCs w:val="22"/>
        </w:rPr>
        <w:t>Wolontariuszem</w:t>
      </w:r>
      <w:r w:rsidR="00E712B1" w:rsidRPr="00343C08">
        <w:rPr>
          <w:rFonts w:asciiTheme="minorHAnsi" w:hAnsiTheme="minorHAnsi" w:cstheme="minorHAnsi"/>
          <w:sz w:val="22"/>
          <w:szCs w:val="22"/>
        </w:rPr>
        <w:t>.</w:t>
      </w:r>
      <w:r w:rsidR="00E712B1" w:rsidRPr="00343C08">
        <w:rPr>
          <w:rFonts w:asciiTheme="minorHAnsi" w:hAnsiTheme="minorHAnsi" w:cstheme="minorHAnsi"/>
          <w:sz w:val="22"/>
          <w:szCs w:val="22"/>
        </w:rPr>
        <w:br/>
      </w:r>
    </w:p>
    <w:p w14:paraId="796C330E" w14:textId="77777777" w:rsidR="0089133A" w:rsidRPr="00343C08" w:rsidRDefault="0089133A" w:rsidP="00343C08">
      <w:pPr>
        <w:pStyle w:val="NormalnyWeb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6EFA682" w14:textId="77777777" w:rsidR="0089133A" w:rsidRPr="00343C08" w:rsidRDefault="0089133A" w:rsidP="00343C08">
      <w:pPr>
        <w:pStyle w:val="NormalnyWeb"/>
        <w:spacing w:before="0" w:beforeAutospacing="0" w:after="0" w:afterAutospacing="0" w:line="276" w:lineRule="auto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72D39DF8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Mając na względzie ideę wolontariatu, u podstaw której stoi dobrowolne, bezpłatne wykonywanie czynności, a także biorąc pod uwagę charytatywny, pomocniczy i uzupełniający charakter wykonywanych przez wolontariuszy świadczeń Strony porozumienia uzgadniają, co następuje:</w:t>
      </w:r>
    </w:p>
    <w:p w14:paraId="3B601DA4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br/>
      </w:r>
      <w:r w:rsidRPr="00343C08">
        <w:rPr>
          <w:rStyle w:val="Pogrubienie"/>
          <w:rFonts w:asciiTheme="minorHAnsi" w:hAnsiTheme="minorHAnsi" w:cstheme="minorHAnsi"/>
          <w:sz w:val="22"/>
          <w:szCs w:val="22"/>
        </w:rPr>
        <w:t>§ 1</w:t>
      </w:r>
    </w:p>
    <w:p w14:paraId="715E01CE" w14:textId="77777777" w:rsidR="00E712B1" w:rsidRPr="00343C08" w:rsidRDefault="00E712B1" w:rsidP="00343C08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 xml:space="preserve">Korzystający oświadcza, że jest podmiotem na rzecz którego, zgodnie z art. 42 ust. 1 Ustawy o działalności pożytku publicznego i o wolontariacie z dnia 24 kwietnia 2003 r., mogą być wykonywane świadczenia przez wolontariuszy. </w:t>
      </w:r>
    </w:p>
    <w:p w14:paraId="3E7824E3" w14:textId="77777777" w:rsidR="00E712B1" w:rsidRPr="00343C08" w:rsidRDefault="00E712B1" w:rsidP="00343C08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ind w:left="284" w:hanging="284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Wolontariusz oświadcza, że posiada kwalifikacje niezbędne do wykonywania powierzonych niżej czynności.</w:t>
      </w:r>
    </w:p>
    <w:p w14:paraId="222BE56B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090D0241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43C08">
        <w:rPr>
          <w:rStyle w:val="Pogrubienie"/>
          <w:rFonts w:asciiTheme="minorHAnsi" w:hAnsiTheme="minorHAnsi" w:cstheme="minorHAnsi"/>
          <w:sz w:val="22"/>
          <w:szCs w:val="22"/>
        </w:rPr>
        <w:t>§ 2</w:t>
      </w:r>
    </w:p>
    <w:p w14:paraId="531C3CEC" w14:textId="12C2D810" w:rsidR="00E712B1" w:rsidRPr="00343C08" w:rsidRDefault="00E712B1" w:rsidP="00343C08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 xml:space="preserve">Korzystający powierza wykonanie Wolontariuszowi, a Wolontariusz dobrowolnie podejmuje się na rzecz Korzystającego pracy </w:t>
      </w:r>
      <w:proofErr w:type="spellStart"/>
      <w:r w:rsidRPr="00343C08">
        <w:rPr>
          <w:rFonts w:asciiTheme="minorHAnsi" w:hAnsiTheme="minorHAnsi" w:cstheme="minorHAnsi"/>
          <w:sz w:val="22"/>
          <w:szCs w:val="22"/>
        </w:rPr>
        <w:t>wolontarystycznej</w:t>
      </w:r>
      <w:proofErr w:type="spellEnd"/>
      <w:r w:rsidRPr="00343C08">
        <w:rPr>
          <w:rFonts w:asciiTheme="minorHAnsi" w:hAnsiTheme="minorHAnsi" w:cstheme="minorHAnsi"/>
          <w:sz w:val="22"/>
          <w:szCs w:val="22"/>
        </w:rPr>
        <w:t xml:space="preserve"> (praca nieodpłatna) w przygotowaniu i realizacji </w:t>
      </w:r>
      <w:r w:rsidR="006119A2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7D5A043F" w14:textId="77777777" w:rsidR="00E712B1" w:rsidRPr="00343C08" w:rsidRDefault="00E712B1" w:rsidP="00343C08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Wolontariusz będzie wykonywał pracę w wymiarze ustalonym z Korzystającym, a jej wymiar będzie określany przez ilości czasu poświęconego na jej wykonanie. Rozliczenie pracy Wolontariusza w ujęciu godzinowym będzie prowadzone za pomocą protokołu.</w:t>
      </w:r>
    </w:p>
    <w:p w14:paraId="0F94D72C" w14:textId="0C2FA36E" w:rsidR="005B5454" w:rsidRPr="00EC51D1" w:rsidRDefault="00E712B1" w:rsidP="00EC51D1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284" w:hanging="284"/>
        <w:jc w:val="both"/>
        <w:rPr>
          <w:rFonts w:cstheme="minorHAnsi"/>
          <w:b/>
        </w:rPr>
      </w:pPr>
      <w:r w:rsidRPr="00343C08">
        <w:rPr>
          <w:rFonts w:asciiTheme="minorHAnsi" w:hAnsiTheme="minorHAnsi" w:cstheme="minorHAnsi"/>
          <w:sz w:val="22"/>
          <w:szCs w:val="22"/>
        </w:rPr>
        <w:t>W trakcie wykonywania pracy nieodpłatnej do obowiązków Wolon</w:t>
      </w:r>
      <w:r w:rsidR="005B5454" w:rsidRPr="00343C08">
        <w:rPr>
          <w:rFonts w:asciiTheme="minorHAnsi" w:hAnsiTheme="minorHAnsi" w:cstheme="minorHAnsi"/>
          <w:sz w:val="22"/>
          <w:szCs w:val="22"/>
        </w:rPr>
        <w:t xml:space="preserve">tariusza należy w szczególności: - </w:t>
      </w:r>
    </w:p>
    <w:p w14:paraId="1A9D5F19" w14:textId="56A62186" w:rsidR="00EC51D1" w:rsidRDefault="00EC51D1" w:rsidP="00EC51D1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</w:p>
    <w:p w14:paraId="3E6107EB" w14:textId="2B798DFA" w:rsidR="00EC51D1" w:rsidRPr="00343C08" w:rsidRDefault="00EC51D1" w:rsidP="00EC51D1">
      <w:pPr>
        <w:pStyle w:val="NormalnyWeb"/>
        <w:spacing w:before="0" w:beforeAutospacing="0" w:after="0" w:afterAutospacing="0" w:line="276" w:lineRule="auto"/>
        <w:ind w:left="284"/>
        <w:jc w:val="both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-</w:t>
      </w:r>
    </w:p>
    <w:p w14:paraId="5C0F666C" w14:textId="11C77151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3C08">
        <w:rPr>
          <w:rFonts w:asciiTheme="minorHAnsi" w:hAnsiTheme="minorHAnsi" w:cstheme="minorHAnsi"/>
          <w:b/>
          <w:sz w:val="22"/>
          <w:szCs w:val="22"/>
        </w:rPr>
        <w:t>§ 3</w:t>
      </w:r>
    </w:p>
    <w:p w14:paraId="55D91E9A" w14:textId="776AB407" w:rsidR="00E712B1" w:rsidRPr="00343C08" w:rsidRDefault="00E712B1" w:rsidP="00343C08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 xml:space="preserve">Strony Umowy uzgadniają, że czynności określone w § 2 zostaną wykonane w dniach </w:t>
      </w:r>
      <w:r w:rsidR="00EC51D1">
        <w:rPr>
          <w:rFonts w:asciiTheme="minorHAnsi" w:hAnsiTheme="minorHAnsi" w:cstheme="minorHAnsi"/>
          <w:sz w:val="22"/>
          <w:szCs w:val="22"/>
        </w:rPr>
        <w:t>od…… do……</w:t>
      </w:r>
    </w:p>
    <w:p w14:paraId="0577E88B" w14:textId="6FC194F9" w:rsidR="00E712B1" w:rsidRPr="00343C08" w:rsidRDefault="00E712B1" w:rsidP="00343C08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lastRenderedPageBreak/>
        <w:t xml:space="preserve">Miejscem wykonywania czynności będzie </w:t>
      </w:r>
      <w:r w:rsidR="00EC51D1">
        <w:rPr>
          <w:rFonts w:asciiTheme="minorHAnsi" w:hAnsiTheme="minorHAnsi" w:cstheme="minorHAnsi"/>
          <w:sz w:val="22"/>
          <w:szCs w:val="22"/>
        </w:rPr>
        <w:t>Skawina</w:t>
      </w:r>
    </w:p>
    <w:p w14:paraId="6420D3DE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6CCE67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3C08">
        <w:rPr>
          <w:rFonts w:asciiTheme="minorHAnsi" w:hAnsiTheme="minorHAnsi" w:cstheme="minorHAnsi"/>
          <w:b/>
          <w:sz w:val="22"/>
          <w:szCs w:val="22"/>
        </w:rPr>
        <w:t>§ 4</w:t>
      </w:r>
    </w:p>
    <w:p w14:paraId="1B372EB2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Z uwagi na charakter i ideę wolontariatu:</w:t>
      </w:r>
    </w:p>
    <w:p w14:paraId="2F071E02" w14:textId="77777777" w:rsidR="00E712B1" w:rsidRPr="00343C08" w:rsidRDefault="00E712B1" w:rsidP="00343C08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Wolontariusz jest obowiązany wykonywać uzgodnione czynności osobiście;</w:t>
      </w:r>
    </w:p>
    <w:p w14:paraId="3F17072C" w14:textId="77777777" w:rsidR="00E712B1" w:rsidRPr="00343C08" w:rsidRDefault="00E712B1" w:rsidP="00343C08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Wolontariusz za swoje czynności nie otrzyma wynagrodzenia.</w:t>
      </w:r>
    </w:p>
    <w:p w14:paraId="717AF1A8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95AF99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3C08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D7E33E8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Korzystający zobowiązuje się zapewnić Wolontariuszowi bezpieczne i higieniczne warunki wykonywania przez niego świadczeń.</w:t>
      </w:r>
    </w:p>
    <w:p w14:paraId="7D9A3560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FEABDF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3C08">
        <w:rPr>
          <w:rFonts w:asciiTheme="minorHAnsi" w:hAnsiTheme="minorHAnsi" w:cstheme="minorHAnsi"/>
          <w:b/>
          <w:sz w:val="22"/>
          <w:szCs w:val="22"/>
        </w:rPr>
        <w:t>§ 6</w:t>
      </w:r>
    </w:p>
    <w:p w14:paraId="08145791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 xml:space="preserve">Korzystający zobowiązuje się pokrywać niezbędne koszty ponoszone przez Wolontariusza, związane z wykonywaniem świadczeń na rzecz Korzystającego na podstawie rachunków oraz innych dowodów stwierdzających poniesienie kosztów. </w:t>
      </w:r>
    </w:p>
    <w:p w14:paraId="0F700914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8190EF8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3C08">
        <w:rPr>
          <w:rFonts w:asciiTheme="minorHAnsi" w:hAnsiTheme="minorHAnsi" w:cstheme="minorHAnsi"/>
          <w:b/>
          <w:sz w:val="22"/>
          <w:szCs w:val="22"/>
        </w:rPr>
        <w:t>§ 7</w:t>
      </w:r>
    </w:p>
    <w:p w14:paraId="54601D9A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Wolontariuszowi przysługuje zaopatrzenie z tytułu wypadku przy wykonywaniu świadczenia wymienionych w pkt 2 Porozumienia, na zasadach wynikających z odrębnych przepisów.</w:t>
      </w:r>
    </w:p>
    <w:p w14:paraId="065C912A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br/>
      </w:r>
      <w:r w:rsidRPr="00343C08">
        <w:rPr>
          <w:rStyle w:val="Pogrubienie"/>
          <w:rFonts w:asciiTheme="minorHAnsi" w:hAnsiTheme="minorHAnsi" w:cstheme="minorHAnsi"/>
          <w:sz w:val="22"/>
          <w:szCs w:val="22"/>
        </w:rPr>
        <w:t>§ 8</w:t>
      </w:r>
    </w:p>
    <w:p w14:paraId="2839A12C" w14:textId="77777777" w:rsidR="00E712B1" w:rsidRPr="00343C08" w:rsidRDefault="00E712B1" w:rsidP="00343C08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Na wniosek Wolontariusza Korzystający wydaje pisemne zaświadczenie o wykonaniu świadczeń przez Wolontariusza, w tym o zakresie wykonywanych świadczeń.</w:t>
      </w:r>
    </w:p>
    <w:p w14:paraId="45E8CF34" w14:textId="77777777" w:rsidR="00E712B1" w:rsidRPr="00343C08" w:rsidRDefault="00E712B1" w:rsidP="00343C08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Na prośbę Wolontariusza Korzystający sporządza pisemną opinię o wykonaniu świadczeń przez Wolontariusza.</w:t>
      </w:r>
    </w:p>
    <w:p w14:paraId="0F61DCE7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386449AF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43C08">
        <w:rPr>
          <w:rStyle w:val="Pogrubienie"/>
          <w:rFonts w:asciiTheme="minorHAnsi" w:hAnsiTheme="minorHAnsi" w:cstheme="minorHAnsi"/>
          <w:sz w:val="22"/>
          <w:szCs w:val="22"/>
        </w:rPr>
        <w:t>§ 9</w:t>
      </w:r>
    </w:p>
    <w:p w14:paraId="7A6B8827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Korzystający pokrywa, na dotyczących pracowników zasadach określonych w odrębnych przepisach, koszty podróży służbowych i diet Wolontariusza.</w:t>
      </w:r>
    </w:p>
    <w:p w14:paraId="0A53283F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br/>
      </w:r>
      <w:r w:rsidRPr="00343C08">
        <w:rPr>
          <w:rStyle w:val="Pogrubienie"/>
          <w:rFonts w:asciiTheme="minorHAnsi" w:hAnsiTheme="minorHAnsi" w:cstheme="minorHAnsi"/>
          <w:sz w:val="22"/>
          <w:szCs w:val="22"/>
        </w:rPr>
        <w:t>§ 10</w:t>
      </w:r>
    </w:p>
    <w:p w14:paraId="333BB7E7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 xml:space="preserve">Wolontariusz zobowiązuje się zachowania w tajemnicy informacji, które uzyskał w związku z wykonywaniem świadczeń na rzecz Korzystającego, a które stanowią tajemnicę Korzystającego. </w:t>
      </w:r>
    </w:p>
    <w:p w14:paraId="150AE98B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AE3E0E" w14:textId="77777777" w:rsidR="00343C08" w:rsidRPr="00343C08" w:rsidRDefault="00343C08" w:rsidP="00343C08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43C08">
        <w:rPr>
          <w:rStyle w:val="Pogrubienie"/>
          <w:rFonts w:asciiTheme="minorHAnsi" w:hAnsiTheme="minorHAnsi" w:cstheme="minorHAnsi"/>
          <w:sz w:val="22"/>
          <w:szCs w:val="22"/>
        </w:rPr>
        <w:t>§ 11</w:t>
      </w:r>
    </w:p>
    <w:p w14:paraId="5D8F80A4" w14:textId="77777777" w:rsidR="00343C08" w:rsidRPr="00343C08" w:rsidRDefault="00343C08" w:rsidP="00343C08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Wolontariusz oświadcza, że dzieło powstałe w trakcie realizacji Umowy stanowiące przejawy działalności twórczej o indywidualnym charakterze (dalej zwane „Utworami”) stanowić będą wynik jego własnej twórczości nie obciążony jakimikolwiek prawami osób trzecich, jak również, że ich wykorzystanie przez Korzystającego nie będzie naruszało prawa, w szczególności praw z zakresu własności intelektualnej, ani jakichkolwiek interesów i dóbr prawem chronionych osób trzecich.</w:t>
      </w:r>
    </w:p>
    <w:p w14:paraId="65470072" w14:textId="77777777" w:rsidR="00343C08" w:rsidRPr="00343C08" w:rsidRDefault="00343C08" w:rsidP="00343C08">
      <w:pPr>
        <w:pStyle w:val="NormalnyWeb"/>
        <w:numPr>
          <w:ilvl w:val="0"/>
          <w:numId w:val="40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43C08">
        <w:rPr>
          <w:rFonts w:asciiTheme="minorHAnsi" w:eastAsia="Calibri" w:hAnsiTheme="minorHAnsi"/>
          <w:sz w:val="22"/>
          <w:szCs w:val="22"/>
          <w:lang w:eastAsia="en-US"/>
        </w:rPr>
        <w:lastRenderedPageBreak/>
        <w:t xml:space="preserve">Z dniem przekazania Korzystającemu Utworów powstałych w trakcie realizacji niniejszej umowy, autorskie majątkowe prawa do Utworów stworzonych w ramach realizacji niniejszej umowy, </w:t>
      </w:r>
      <w:r w:rsidRPr="00343C08">
        <w:rPr>
          <w:rFonts w:asciiTheme="minorHAnsi" w:eastAsia="Calibri" w:hAnsiTheme="minorHAnsi" w:cs="Arial"/>
          <w:sz w:val="22"/>
          <w:szCs w:val="22"/>
          <w:lang w:eastAsia="en-US"/>
        </w:rPr>
        <w:t>Wolontariusz przenosi na Korzystającego na wszystkich znanych w chwili zawierania niniejszej umowy polach eksploatacji, w szczególności na polach eksploatacji określonych w art. 50 ustawy o prawie autorskim i prawach pokrewnych, tj.:</w:t>
      </w:r>
    </w:p>
    <w:p w14:paraId="6FE912B1" w14:textId="77777777" w:rsidR="00343C08" w:rsidRPr="00343C08" w:rsidRDefault="00343C08" w:rsidP="00343C08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43C08">
        <w:rPr>
          <w:rFonts w:asciiTheme="minorHAnsi" w:eastAsia="Calibri" w:hAnsiTheme="minorHAnsi" w:cs="Arial"/>
          <w:sz w:val="22"/>
          <w:szCs w:val="22"/>
          <w:lang w:eastAsia="en-US"/>
        </w:rPr>
        <w:t>utrwalanie i zwielokrotnianie wszelkimi dostępnymi technikami, w szczególności techniką drukarską, reprograficzną, zapisu magnetycznego oraz techniką cyfrową;</w:t>
      </w:r>
    </w:p>
    <w:p w14:paraId="5B7F051D" w14:textId="77777777" w:rsidR="00343C08" w:rsidRPr="00343C08" w:rsidRDefault="00343C08" w:rsidP="00343C08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43C08">
        <w:rPr>
          <w:rFonts w:asciiTheme="minorHAnsi" w:eastAsia="Calibri" w:hAnsiTheme="minorHAnsi" w:cs="Arial"/>
          <w:sz w:val="22"/>
          <w:szCs w:val="22"/>
          <w:lang w:eastAsia="en-US"/>
        </w:rPr>
        <w:t>wprowadzanie do obrotu, użyczenie lub najem;</w:t>
      </w:r>
    </w:p>
    <w:p w14:paraId="32F40A45" w14:textId="77777777" w:rsidR="00343C08" w:rsidRPr="00343C08" w:rsidRDefault="00343C08" w:rsidP="00343C08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43C08">
        <w:rPr>
          <w:rFonts w:asciiTheme="minorHAnsi" w:eastAsia="Calibri" w:hAnsiTheme="minorHAnsi" w:cs="Arial"/>
          <w:sz w:val="22"/>
          <w:szCs w:val="22"/>
          <w:lang w:eastAsia="en-US"/>
        </w:rPr>
        <w:t>rozpowszechniania w sposób inny niż określony w pkt. b), w szczególności publiczne wyświetlanie, odtwarzanie, nadawanie i remitowanie a także publiczne udostępnianie w taki sposób, aby każdy mógł mieć do niej dostęp w miejscu i w czasie przez siebie wybranym.</w:t>
      </w:r>
    </w:p>
    <w:p w14:paraId="573ABFA6" w14:textId="77777777" w:rsidR="00343C08" w:rsidRDefault="00343C08" w:rsidP="00343C08">
      <w:pPr>
        <w:numPr>
          <w:ilvl w:val="0"/>
          <w:numId w:val="40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="Times New Roman"/>
          <w:lang w:eastAsia="en-US"/>
        </w:rPr>
      </w:pPr>
      <w:r w:rsidRPr="00343C08">
        <w:rPr>
          <w:rFonts w:eastAsia="Calibri" w:cs="Times New Roman"/>
          <w:lang w:eastAsia="en-US"/>
        </w:rPr>
        <w:t xml:space="preserve">Przeniesienie autorskich praw majątkowych obejmuje terytorium całego świata. Przeniesienie autorskich praw majątkowych do Utworu na mocy niniejszej Umowy następuje bez żadnych ograniczeń, w szczególności terytorialnych lub czasowych. Przeniesienie praw do utworów stworzonych w danej fazie wykonywania niniejszej Umowy następuje z chwilą akceptacji tej fazy przez Korzystającego. </w:t>
      </w:r>
    </w:p>
    <w:p w14:paraId="03D72132" w14:textId="77777777" w:rsidR="00343C08" w:rsidRDefault="00343C08" w:rsidP="00343C08">
      <w:pPr>
        <w:numPr>
          <w:ilvl w:val="0"/>
          <w:numId w:val="40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="Times New Roman"/>
          <w:lang w:eastAsia="en-US"/>
        </w:rPr>
      </w:pPr>
      <w:r w:rsidRPr="00343C08">
        <w:rPr>
          <w:rFonts w:eastAsia="Calibri" w:cs="Times New Roman"/>
          <w:lang w:eastAsia="en-US"/>
        </w:rPr>
        <w:t xml:space="preserve">W ramach przeniesienia autorskich praw majątkowych, o którym mowa w ust. 2 powyżej, </w:t>
      </w:r>
      <w:r>
        <w:rPr>
          <w:rFonts w:eastAsia="Calibri" w:cs="Times New Roman"/>
          <w:lang w:eastAsia="en-US"/>
        </w:rPr>
        <w:t>Wolontariusz</w:t>
      </w:r>
      <w:r w:rsidRPr="00343C08">
        <w:rPr>
          <w:rFonts w:eastAsia="Calibri" w:cs="Times New Roman"/>
          <w:lang w:eastAsia="en-US"/>
        </w:rPr>
        <w:t xml:space="preserve"> przenosi również na </w:t>
      </w:r>
      <w:r>
        <w:rPr>
          <w:rFonts w:eastAsia="Calibri" w:cs="Times New Roman"/>
          <w:lang w:eastAsia="en-US"/>
        </w:rPr>
        <w:t>Korzystającego</w:t>
      </w:r>
      <w:r w:rsidRPr="00343C08">
        <w:rPr>
          <w:rFonts w:eastAsia="Calibri" w:cs="Times New Roman"/>
          <w:lang w:eastAsia="en-US"/>
        </w:rPr>
        <w:t xml:space="preserve"> prawo zezwalania na wykonywanie zależnego prawa autorskiego w zakresie i na polach eksploatacji określonych w niniejszym paragrafie. </w:t>
      </w:r>
      <w:r>
        <w:rPr>
          <w:rFonts w:eastAsia="Calibri" w:cs="Times New Roman"/>
          <w:lang w:eastAsia="en-US"/>
        </w:rPr>
        <w:t>Korzystającemu</w:t>
      </w:r>
      <w:r w:rsidRPr="00343C08">
        <w:rPr>
          <w:rFonts w:eastAsia="Calibri" w:cs="Times New Roman"/>
          <w:lang w:eastAsia="en-US"/>
        </w:rPr>
        <w:t xml:space="preserve"> przysługuje prawo dokonywania wszelkich opracowań utworu, w tym między innymi dokonywania przeróbek, korekty, zmian i adaptacji całości utworu lub jego pojedynczych fragmentów, jak również prawo swobodnego rozporządzania i/lub korzystania z utworu, jego pojedynczych elementów oraz z opracowań utworu, na terenie kraju oraz za granicą. </w:t>
      </w:r>
    </w:p>
    <w:p w14:paraId="6F211F21" w14:textId="77777777" w:rsidR="0087142A" w:rsidRDefault="00343C08" w:rsidP="0087142A">
      <w:pPr>
        <w:numPr>
          <w:ilvl w:val="0"/>
          <w:numId w:val="40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="Times New Roman"/>
          <w:lang w:eastAsia="en-US"/>
        </w:rPr>
      </w:pPr>
      <w:r w:rsidRPr="00343C08">
        <w:rPr>
          <w:rFonts w:eastAsia="Calibri" w:cs="Times New Roman"/>
          <w:lang w:eastAsia="en-US"/>
        </w:rPr>
        <w:t xml:space="preserve">Strony zgodnie ustalają, że w przypadku, gdy w ramach realizacji zobowiązań wynikających z niniejszej Umowy miałby być wykorzystane utwory, z których </w:t>
      </w:r>
      <w:r>
        <w:rPr>
          <w:rFonts w:eastAsia="Calibri" w:cs="Times New Roman"/>
          <w:lang w:eastAsia="en-US"/>
        </w:rPr>
        <w:t>Wolontariusz</w:t>
      </w:r>
      <w:r w:rsidRPr="00343C08">
        <w:rPr>
          <w:rFonts w:eastAsia="Calibri" w:cs="Times New Roman"/>
          <w:lang w:eastAsia="en-US"/>
        </w:rPr>
        <w:t xml:space="preserve"> mógłby korzystać jedynie na podstawie licencji, przed ich wykorzystaniem </w:t>
      </w:r>
      <w:r>
        <w:rPr>
          <w:rFonts w:eastAsia="Calibri" w:cs="Times New Roman"/>
          <w:lang w:eastAsia="en-US"/>
        </w:rPr>
        <w:t>Wolontariusz</w:t>
      </w:r>
      <w:r w:rsidRPr="00343C08">
        <w:rPr>
          <w:rFonts w:eastAsia="Calibri" w:cs="Times New Roman"/>
          <w:lang w:eastAsia="en-US"/>
        </w:rPr>
        <w:t xml:space="preserve"> zobowiązany jest poinformować o tym fakcie </w:t>
      </w:r>
      <w:r>
        <w:rPr>
          <w:rFonts w:eastAsia="Calibri" w:cs="Times New Roman"/>
          <w:lang w:eastAsia="en-US"/>
        </w:rPr>
        <w:t>Korzystającego</w:t>
      </w:r>
      <w:r w:rsidRPr="00343C08">
        <w:rPr>
          <w:rFonts w:eastAsia="Calibri" w:cs="Times New Roman"/>
          <w:lang w:eastAsia="en-US"/>
        </w:rPr>
        <w:t xml:space="preserve"> i dostarczyć mu tekst licencji, a wówczas </w:t>
      </w:r>
      <w:r>
        <w:rPr>
          <w:rFonts w:eastAsia="Calibri" w:cs="Times New Roman"/>
          <w:lang w:eastAsia="en-US"/>
        </w:rPr>
        <w:t>Korzystający</w:t>
      </w:r>
      <w:r w:rsidRPr="00343C08">
        <w:rPr>
          <w:rFonts w:eastAsia="Calibri" w:cs="Times New Roman"/>
          <w:lang w:eastAsia="en-US"/>
        </w:rPr>
        <w:t xml:space="preserve"> podejmie decyzję czy wyraża zgodę na użycie takiego utworu i podejmie ewentualne kroki w celu bezpośredniego pozyskania praw licencyjnych. W przypadku wyrażenia przez </w:t>
      </w:r>
      <w:r>
        <w:rPr>
          <w:rFonts w:eastAsia="Calibri" w:cs="Times New Roman"/>
          <w:lang w:eastAsia="en-US"/>
        </w:rPr>
        <w:t>Korzystającego</w:t>
      </w:r>
      <w:r w:rsidRPr="00343C08">
        <w:rPr>
          <w:rFonts w:eastAsia="Calibri" w:cs="Times New Roman"/>
          <w:lang w:eastAsia="en-US"/>
        </w:rPr>
        <w:t xml:space="preserve"> zgody na wykorzystanie utworów, do których </w:t>
      </w:r>
      <w:r>
        <w:rPr>
          <w:rFonts w:eastAsia="Calibri" w:cs="Times New Roman"/>
          <w:lang w:eastAsia="en-US"/>
        </w:rPr>
        <w:t>Wolontariuszowi</w:t>
      </w:r>
      <w:r w:rsidRPr="00343C08">
        <w:rPr>
          <w:rFonts w:eastAsia="Calibri" w:cs="Times New Roman"/>
          <w:lang w:eastAsia="en-US"/>
        </w:rPr>
        <w:t xml:space="preserve"> będzie przysługiwała licencja </w:t>
      </w:r>
      <w:r>
        <w:rPr>
          <w:rFonts w:eastAsia="Calibri" w:cs="Times New Roman"/>
          <w:lang w:eastAsia="en-US"/>
        </w:rPr>
        <w:t>Wolontariusz</w:t>
      </w:r>
      <w:r w:rsidRPr="00343C08">
        <w:rPr>
          <w:rFonts w:eastAsia="Calibri" w:cs="Times New Roman"/>
          <w:lang w:eastAsia="en-US"/>
        </w:rPr>
        <w:t xml:space="preserve"> udziela </w:t>
      </w:r>
      <w:r>
        <w:rPr>
          <w:rFonts w:eastAsia="Calibri" w:cs="Times New Roman"/>
          <w:lang w:eastAsia="en-US"/>
        </w:rPr>
        <w:t>Korzystającemu</w:t>
      </w:r>
      <w:r w:rsidRPr="00343C08">
        <w:rPr>
          <w:rFonts w:eastAsia="Calibri" w:cs="Times New Roman"/>
          <w:lang w:eastAsia="en-US"/>
        </w:rPr>
        <w:t xml:space="preserve"> nieograniczonej w czasie i terytorium, niewypowiadanej licencji na korzystanie z autorskich praw majątkowych do tego utworu - w przypadku opracowań licencja ta ma charakter wyłączny - w zakresie i na polach eksploatacji wskazanych w ust. 2-4 powyżej.</w:t>
      </w:r>
    </w:p>
    <w:p w14:paraId="64B41605" w14:textId="77777777" w:rsidR="0087142A" w:rsidRDefault="0087142A" w:rsidP="0087142A">
      <w:pPr>
        <w:numPr>
          <w:ilvl w:val="0"/>
          <w:numId w:val="40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Wolontariusz</w:t>
      </w:r>
      <w:r w:rsidR="00343C08" w:rsidRPr="0087142A">
        <w:rPr>
          <w:rFonts w:eastAsia="Calibri" w:cs="Times New Roman"/>
          <w:lang w:eastAsia="en-US"/>
        </w:rPr>
        <w:t xml:space="preserve"> nie może, bez pisemnej zgody </w:t>
      </w:r>
      <w:r>
        <w:rPr>
          <w:rFonts w:eastAsia="Calibri" w:cs="Times New Roman"/>
          <w:lang w:eastAsia="en-US"/>
        </w:rPr>
        <w:t>Korzystającego</w:t>
      </w:r>
      <w:r w:rsidR="00343C08" w:rsidRPr="0087142A">
        <w:rPr>
          <w:rFonts w:eastAsia="Calibri" w:cs="Times New Roman"/>
          <w:lang w:eastAsia="en-US"/>
        </w:rPr>
        <w:t xml:space="preserve">, wykorzystywać żadnych materiałów ani dokumentów powstałych w związku z realizacją niniejszej umowy, jak również informacji poufnych o rynku wydawniczym i użytkownikach, z zastrzeżeniem, że </w:t>
      </w:r>
      <w:r>
        <w:rPr>
          <w:rFonts w:eastAsia="Calibri" w:cs="Times New Roman"/>
          <w:lang w:eastAsia="en-US"/>
        </w:rPr>
        <w:t>Wolontariusz</w:t>
      </w:r>
      <w:r w:rsidR="00343C08" w:rsidRPr="0087142A">
        <w:rPr>
          <w:rFonts w:eastAsia="Calibri" w:cs="Times New Roman"/>
          <w:lang w:eastAsia="en-US"/>
        </w:rPr>
        <w:t xml:space="preserve"> może wykorzystywać materiały przekazane przez </w:t>
      </w:r>
      <w:r>
        <w:rPr>
          <w:rFonts w:eastAsia="Calibri" w:cs="Times New Roman"/>
          <w:lang w:eastAsia="en-US"/>
        </w:rPr>
        <w:t>Korzystającego</w:t>
      </w:r>
      <w:r w:rsidR="00343C08" w:rsidRPr="0087142A">
        <w:rPr>
          <w:rFonts w:eastAsia="Calibri" w:cs="Times New Roman"/>
          <w:lang w:eastAsia="en-US"/>
        </w:rPr>
        <w:t xml:space="preserve"> w celu wykonania niniejszej Umowy.</w:t>
      </w:r>
    </w:p>
    <w:p w14:paraId="6BBDA058" w14:textId="77777777" w:rsidR="0087142A" w:rsidRDefault="00343C08" w:rsidP="0087142A">
      <w:pPr>
        <w:numPr>
          <w:ilvl w:val="0"/>
          <w:numId w:val="40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="Times New Roman"/>
          <w:lang w:eastAsia="en-US"/>
        </w:rPr>
      </w:pPr>
      <w:r w:rsidRPr="0087142A">
        <w:rPr>
          <w:rFonts w:eastAsia="Calibri" w:cs="Times New Roman"/>
          <w:lang w:eastAsia="en-US"/>
        </w:rPr>
        <w:t xml:space="preserve">W przypadku powstania nowych pól eksploatacji, które nie były znane w chwili zawierania niniejszej umowy, </w:t>
      </w:r>
      <w:r w:rsidR="0087142A">
        <w:rPr>
          <w:rFonts w:eastAsia="Calibri" w:cs="Times New Roman"/>
          <w:lang w:eastAsia="en-US"/>
        </w:rPr>
        <w:t>Wolontariusz</w:t>
      </w:r>
      <w:r w:rsidRPr="0087142A">
        <w:rPr>
          <w:rFonts w:eastAsia="Calibri" w:cs="Times New Roman"/>
          <w:lang w:eastAsia="en-US"/>
        </w:rPr>
        <w:t xml:space="preserve"> zobowiązuje się do przeniesienia na </w:t>
      </w:r>
      <w:r w:rsidR="0087142A">
        <w:rPr>
          <w:rFonts w:eastAsia="Calibri" w:cs="Times New Roman"/>
          <w:lang w:eastAsia="en-US"/>
        </w:rPr>
        <w:t>Korzystającego</w:t>
      </w:r>
      <w:r w:rsidRPr="0087142A">
        <w:rPr>
          <w:rFonts w:eastAsia="Calibri" w:cs="Times New Roman"/>
          <w:lang w:eastAsia="en-US"/>
        </w:rPr>
        <w:t xml:space="preserve"> </w:t>
      </w:r>
      <w:r w:rsidR="0087142A">
        <w:rPr>
          <w:rFonts w:eastAsia="Calibri" w:cs="Times New Roman"/>
          <w:lang w:eastAsia="en-US"/>
        </w:rPr>
        <w:t>–</w:t>
      </w:r>
      <w:r w:rsidRPr="0087142A">
        <w:rPr>
          <w:rFonts w:eastAsia="Calibri" w:cs="Times New Roman"/>
          <w:lang w:eastAsia="en-US"/>
        </w:rPr>
        <w:t xml:space="preserve"> z chwilą złożenia przez </w:t>
      </w:r>
      <w:r w:rsidR="0087142A">
        <w:rPr>
          <w:rFonts w:eastAsia="Calibri" w:cs="Times New Roman"/>
          <w:lang w:eastAsia="en-US"/>
        </w:rPr>
        <w:t>Korzystającego</w:t>
      </w:r>
      <w:r w:rsidRPr="0087142A">
        <w:rPr>
          <w:rFonts w:eastAsia="Calibri" w:cs="Times New Roman"/>
          <w:lang w:eastAsia="en-US"/>
        </w:rPr>
        <w:t xml:space="preserve"> oświadczenia o zamiarze nabycia stosownych praw </w:t>
      </w:r>
      <w:r w:rsidR="0087142A">
        <w:rPr>
          <w:rFonts w:eastAsia="Calibri" w:cs="Times New Roman"/>
          <w:lang w:eastAsia="en-US"/>
        </w:rPr>
        <w:t>–</w:t>
      </w:r>
      <w:r w:rsidRPr="0087142A">
        <w:rPr>
          <w:rFonts w:eastAsia="Calibri" w:cs="Times New Roman"/>
          <w:lang w:eastAsia="en-US"/>
        </w:rPr>
        <w:t xml:space="preserve"> praw autorskich do utworów, na przedmiotowym polu</w:t>
      </w:r>
      <w:r w:rsidR="00D92180">
        <w:rPr>
          <w:rFonts w:eastAsia="Calibri" w:cs="Times New Roman"/>
          <w:lang w:eastAsia="en-US"/>
        </w:rPr>
        <w:t>.</w:t>
      </w:r>
    </w:p>
    <w:p w14:paraId="64BD4AB3" w14:textId="77777777" w:rsidR="0087142A" w:rsidRDefault="00343C08" w:rsidP="0087142A">
      <w:pPr>
        <w:numPr>
          <w:ilvl w:val="0"/>
          <w:numId w:val="40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="Times New Roman"/>
          <w:lang w:eastAsia="en-US"/>
        </w:rPr>
      </w:pPr>
      <w:r w:rsidRPr="0087142A">
        <w:rPr>
          <w:rFonts w:eastAsia="Calibri" w:cs="Times New Roman"/>
          <w:lang w:eastAsia="en-US"/>
        </w:rPr>
        <w:lastRenderedPageBreak/>
        <w:t xml:space="preserve">Postanowienia niniejszego paragrafu mają zastosowanie do wszystkich aktualizacji, zmian, modyfikacji wprowadzanych w Utworach przez </w:t>
      </w:r>
      <w:r w:rsidR="0087142A">
        <w:rPr>
          <w:rFonts w:eastAsia="Calibri" w:cs="Times New Roman"/>
          <w:lang w:eastAsia="en-US"/>
        </w:rPr>
        <w:t>Wolontariusza</w:t>
      </w:r>
      <w:r w:rsidRPr="0087142A">
        <w:rPr>
          <w:rFonts w:eastAsia="Calibri" w:cs="Times New Roman"/>
          <w:lang w:eastAsia="en-US"/>
        </w:rPr>
        <w:t xml:space="preserve"> w czasie obowiązywania niniejszej umowy.</w:t>
      </w:r>
    </w:p>
    <w:p w14:paraId="4CE7A33F" w14:textId="77777777" w:rsidR="00343C08" w:rsidRPr="0087142A" w:rsidRDefault="00343C08" w:rsidP="0087142A">
      <w:pPr>
        <w:numPr>
          <w:ilvl w:val="0"/>
          <w:numId w:val="40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eastAsia="Calibri" w:cs="Times New Roman"/>
          <w:lang w:eastAsia="en-US"/>
        </w:rPr>
      </w:pPr>
      <w:r w:rsidRPr="0087142A">
        <w:rPr>
          <w:rFonts w:eastAsia="Calibri" w:cs="Times New Roman"/>
          <w:lang w:eastAsia="en-US"/>
        </w:rPr>
        <w:t xml:space="preserve">Strony zgodnie ustalają, że wszelkie materiały dostarczane przez </w:t>
      </w:r>
      <w:r w:rsidR="0087142A">
        <w:rPr>
          <w:rFonts w:eastAsia="Calibri" w:cs="Times New Roman"/>
          <w:lang w:eastAsia="en-US"/>
        </w:rPr>
        <w:t>Korzystającego</w:t>
      </w:r>
      <w:r w:rsidRPr="0087142A">
        <w:rPr>
          <w:rFonts w:eastAsia="Calibri" w:cs="Times New Roman"/>
          <w:lang w:eastAsia="en-US"/>
        </w:rPr>
        <w:t xml:space="preserve">, niezbędne </w:t>
      </w:r>
      <w:r w:rsidR="0087142A">
        <w:rPr>
          <w:rFonts w:eastAsia="Calibri" w:cs="Times New Roman"/>
          <w:lang w:eastAsia="en-US"/>
        </w:rPr>
        <w:t>do realizacji niniejszej Umowy</w:t>
      </w:r>
      <w:r w:rsidRPr="0087142A">
        <w:rPr>
          <w:rFonts w:eastAsia="Calibri" w:cs="Times New Roman"/>
          <w:lang w:eastAsia="en-US"/>
        </w:rPr>
        <w:t xml:space="preserve">, stanowią własność </w:t>
      </w:r>
      <w:r w:rsidR="0087142A">
        <w:rPr>
          <w:rFonts w:eastAsia="Calibri" w:cs="Times New Roman"/>
          <w:lang w:eastAsia="en-US"/>
        </w:rPr>
        <w:t>Korzystającego</w:t>
      </w:r>
      <w:r w:rsidRPr="0087142A">
        <w:rPr>
          <w:rFonts w:eastAsia="Calibri" w:cs="Times New Roman"/>
          <w:lang w:eastAsia="en-US"/>
        </w:rPr>
        <w:t xml:space="preserve">. </w:t>
      </w:r>
      <w:r w:rsidR="0087142A">
        <w:rPr>
          <w:rFonts w:eastAsia="Calibri" w:cs="Times New Roman"/>
          <w:lang w:eastAsia="en-US"/>
        </w:rPr>
        <w:t>Wolontariusz</w:t>
      </w:r>
      <w:r w:rsidRPr="0087142A">
        <w:rPr>
          <w:rFonts w:eastAsia="Calibri" w:cs="Times New Roman"/>
          <w:lang w:eastAsia="en-US"/>
        </w:rPr>
        <w:t xml:space="preserve"> nie nabywa żadnych praw do przekazanych przez </w:t>
      </w:r>
      <w:r w:rsidR="0087142A">
        <w:rPr>
          <w:rFonts w:eastAsia="Calibri" w:cs="Times New Roman"/>
          <w:lang w:eastAsia="en-US"/>
        </w:rPr>
        <w:t>Korzystającego</w:t>
      </w:r>
      <w:r w:rsidRPr="0087142A">
        <w:rPr>
          <w:rFonts w:eastAsia="Calibri" w:cs="Times New Roman"/>
          <w:lang w:eastAsia="en-US"/>
        </w:rPr>
        <w:t xml:space="preserve"> materiałów i nie może z nich korzystać w innym celu niż do realizacji Umowy. </w:t>
      </w:r>
    </w:p>
    <w:p w14:paraId="6D6E8924" w14:textId="77777777" w:rsidR="00343C08" w:rsidRPr="00343C08" w:rsidRDefault="00343C08" w:rsidP="0087142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902170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3C08">
        <w:rPr>
          <w:rFonts w:asciiTheme="minorHAnsi" w:hAnsiTheme="minorHAnsi" w:cstheme="minorHAnsi"/>
          <w:b/>
          <w:sz w:val="22"/>
          <w:szCs w:val="22"/>
        </w:rPr>
        <w:t>§ 1</w:t>
      </w:r>
      <w:r w:rsidR="0087142A">
        <w:rPr>
          <w:rFonts w:asciiTheme="minorHAnsi" w:hAnsiTheme="minorHAnsi" w:cstheme="minorHAnsi"/>
          <w:b/>
          <w:sz w:val="22"/>
          <w:szCs w:val="22"/>
        </w:rPr>
        <w:t>2</w:t>
      </w:r>
    </w:p>
    <w:p w14:paraId="685FAD29" w14:textId="77777777" w:rsidR="00E712B1" w:rsidRPr="00343C08" w:rsidRDefault="00E712B1" w:rsidP="00343C08">
      <w:pPr>
        <w:pStyle w:val="NormalnyWeb"/>
        <w:numPr>
          <w:ilvl w:val="0"/>
          <w:numId w:val="37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Porozumienie może być rozwiązane przez każdą ze Stron za 5 dniowym wypowiedzeniem.</w:t>
      </w:r>
    </w:p>
    <w:p w14:paraId="3982F82E" w14:textId="77777777" w:rsidR="00E712B1" w:rsidRPr="00343C08" w:rsidRDefault="00E712B1" w:rsidP="00343C08">
      <w:pPr>
        <w:pStyle w:val="NormalnyWeb"/>
        <w:numPr>
          <w:ilvl w:val="0"/>
          <w:numId w:val="37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Porozumienie może być rozwiązane przez każdą ze Stron bez wypowiedzenia z ważnych przyczyn.</w:t>
      </w:r>
    </w:p>
    <w:p w14:paraId="7077C0F8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32D624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3C08">
        <w:rPr>
          <w:rFonts w:asciiTheme="minorHAnsi" w:hAnsiTheme="minorHAnsi" w:cstheme="minorHAnsi"/>
          <w:b/>
          <w:sz w:val="22"/>
          <w:szCs w:val="22"/>
        </w:rPr>
        <w:t>§ 1</w:t>
      </w:r>
      <w:r w:rsidR="0087142A">
        <w:rPr>
          <w:rFonts w:asciiTheme="minorHAnsi" w:hAnsiTheme="minorHAnsi" w:cstheme="minorHAnsi"/>
          <w:b/>
          <w:sz w:val="22"/>
          <w:szCs w:val="22"/>
        </w:rPr>
        <w:t>3</w:t>
      </w:r>
    </w:p>
    <w:p w14:paraId="624DFA38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W sprawach nieuregulowanych przepisami Ustawy o działalności pożytku publicznego i o wolontariacie lub niniejszym Porozumieniem zastosowanie będą miały odpowiednie przepisy Kodeksu Cywilnego.</w:t>
      </w:r>
    </w:p>
    <w:p w14:paraId="648519B2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37BC52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3C08">
        <w:rPr>
          <w:rFonts w:asciiTheme="minorHAnsi" w:hAnsiTheme="minorHAnsi" w:cstheme="minorHAnsi"/>
          <w:b/>
          <w:sz w:val="22"/>
          <w:szCs w:val="22"/>
        </w:rPr>
        <w:t>§ 1</w:t>
      </w:r>
      <w:r w:rsidR="0087142A">
        <w:rPr>
          <w:rFonts w:asciiTheme="minorHAnsi" w:hAnsiTheme="minorHAnsi" w:cstheme="minorHAnsi"/>
          <w:b/>
          <w:sz w:val="22"/>
          <w:szCs w:val="22"/>
        </w:rPr>
        <w:t>4</w:t>
      </w:r>
    </w:p>
    <w:p w14:paraId="32407CE4" w14:textId="77777777" w:rsidR="00992BBE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Wszelkie zmiany Porozumienia będą dokonywane w formie pisemnej pod rygorem nieważności.</w:t>
      </w:r>
      <w:r w:rsidRPr="00343C08">
        <w:rPr>
          <w:rFonts w:asciiTheme="minorHAnsi" w:hAnsiTheme="minorHAnsi" w:cstheme="minorHAnsi"/>
          <w:sz w:val="22"/>
          <w:szCs w:val="22"/>
        </w:rPr>
        <w:br/>
      </w:r>
    </w:p>
    <w:p w14:paraId="6F040E44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3C08">
        <w:rPr>
          <w:rFonts w:asciiTheme="minorHAnsi" w:hAnsiTheme="minorHAnsi" w:cstheme="minorHAnsi"/>
          <w:b/>
          <w:sz w:val="22"/>
          <w:szCs w:val="22"/>
        </w:rPr>
        <w:t>§ 1</w:t>
      </w:r>
      <w:r w:rsidR="0087142A">
        <w:rPr>
          <w:rFonts w:asciiTheme="minorHAnsi" w:hAnsiTheme="minorHAnsi" w:cstheme="minorHAnsi"/>
          <w:b/>
          <w:sz w:val="22"/>
          <w:szCs w:val="22"/>
        </w:rPr>
        <w:t>5</w:t>
      </w:r>
    </w:p>
    <w:p w14:paraId="09A445EF" w14:textId="77777777" w:rsidR="005F6D93" w:rsidRPr="00343C08" w:rsidRDefault="00E712B1" w:rsidP="0087142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Spory wynikłe ze stosowania umowy rozstrzyga Sąd powszechny w postępowaniu cywilnym.</w:t>
      </w:r>
      <w:r w:rsidRPr="00343C08">
        <w:rPr>
          <w:rFonts w:asciiTheme="minorHAnsi" w:hAnsiTheme="minorHAnsi" w:cstheme="minorHAnsi"/>
          <w:sz w:val="22"/>
          <w:szCs w:val="22"/>
        </w:rPr>
        <w:br/>
      </w:r>
    </w:p>
    <w:p w14:paraId="7E1BA5C8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3C08">
        <w:rPr>
          <w:rFonts w:asciiTheme="minorHAnsi" w:hAnsiTheme="minorHAnsi" w:cstheme="minorHAnsi"/>
          <w:b/>
          <w:sz w:val="22"/>
          <w:szCs w:val="22"/>
        </w:rPr>
        <w:t>§ 1</w:t>
      </w:r>
      <w:r w:rsidR="0087142A">
        <w:rPr>
          <w:rFonts w:asciiTheme="minorHAnsi" w:hAnsiTheme="minorHAnsi" w:cstheme="minorHAnsi"/>
          <w:b/>
          <w:sz w:val="22"/>
          <w:szCs w:val="22"/>
        </w:rPr>
        <w:t>6</w:t>
      </w:r>
    </w:p>
    <w:p w14:paraId="05B3E032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sz w:val="22"/>
          <w:szCs w:val="22"/>
        </w:rPr>
        <w:t>Umowę sporządzono w dwóch jednobrzmiących egzemplarzach, jednym dla Korzystającego i jeden dla Wolontariusza.</w:t>
      </w:r>
    </w:p>
    <w:p w14:paraId="60AC9F6D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96CFA74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D11686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59D91D" w14:textId="77777777" w:rsidR="00E712B1" w:rsidRPr="00343C08" w:rsidRDefault="00E712B1" w:rsidP="00343C08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43C08">
        <w:rPr>
          <w:rFonts w:asciiTheme="minorHAnsi" w:hAnsiTheme="minorHAnsi" w:cstheme="minorHAnsi"/>
          <w:b/>
          <w:sz w:val="22"/>
          <w:szCs w:val="22"/>
        </w:rPr>
        <w:t xml:space="preserve">KORZYSTAJĄCY            </w:t>
      </w:r>
      <w:r w:rsidRPr="00343C08">
        <w:rPr>
          <w:rFonts w:asciiTheme="minorHAnsi" w:hAnsiTheme="minorHAnsi" w:cstheme="minorHAnsi"/>
          <w:b/>
          <w:sz w:val="22"/>
          <w:szCs w:val="22"/>
        </w:rPr>
        <w:tab/>
      </w:r>
      <w:r w:rsidRPr="00343C08">
        <w:rPr>
          <w:rFonts w:asciiTheme="minorHAnsi" w:hAnsiTheme="minorHAnsi" w:cstheme="minorHAnsi"/>
          <w:b/>
          <w:sz w:val="22"/>
          <w:szCs w:val="22"/>
        </w:rPr>
        <w:tab/>
      </w:r>
      <w:r w:rsidRPr="00343C08">
        <w:rPr>
          <w:rFonts w:asciiTheme="minorHAnsi" w:hAnsiTheme="minorHAnsi" w:cstheme="minorHAnsi"/>
          <w:b/>
          <w:sz w:val="22"/>
          <w:szCs w:val="22"/>
        </w:rPr>
        <w:tab/>
      </w:r>
      <w:r w:rsidRPr="00343C08">
        <w:rPr>
          <w:rFonts w:asciiTheme="minorHAnsi" w:hAnsiTheme="minorHAnsi" w:cstheme="minorHAnsi"/>
          <w:b/>
          <w:sz w:val="22"/>
          <w:szCs w:val="22"/>
        </w:rPr>
        <w:tab/>
      </w:r>
      <w:r w:rsidRPr="00343C08">
        <w:rPr>
          <w:rFonts w:asciiTheme="minorHAnsi" w:hAnsiTheme="minorHAnsi" w:cstheme="minorHAnsi"/>
          <w:b/>
          <w:sz w:val="22"/>
          <w:szCs w:val="22"/>
        </w:rPr>
        <w:tab/>
      </w:r>
      <w:r w:rsidRPr="00343C08">
        <w:rPr>
          <w:rFonts w:asciiTheme="minorHAnsi" w:hAnsiTheme="minorHAnsi" w:cstheme="minorHAnsi"/>
          <w:b/>
          <w:sz w:val="22"/>
          <w:szCs w:val="22"/>
        </w:rPr>
        <w:tab/>
        <w:t>WOLONTARIUSZ</w:t>
      </w:r>
    </w:p>
    <w:p w14:paraId="25EAFD7C" w14:textId="77777777" w:rsidR="00DA792A" w:rsidRPr="00343C08" w:rsidRDefault="00DA792A" w:rsidP="00343C08">
      <w:pPr>
        <w:spacing w:after="0"/>
        <w:rPr>
          <w:rFonts w:eastAsiaTheme="minorHAnsi"/>
          <w:b/>
          <w:bCs/>
          <w:lang w:eastAsia="en-US"/>
        </w:rPr>
      </w:pPr>
    </w:p>
    <w:sectPr w:rsidR="00DA792A" w:rsidRPr="0034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75C3" w14:textId="77777777" w:rsidR="000E1115" w:rsidRDefault="000E1115" w:rsidP="0057594E">
      <w:pPr>
        <w:spacing w:after="0" w:line="240" w:lineRule="auto"/>
      </w:pPr>
      <w:r>
        <w:separator/>
      </w:r>
    </w:p>
  </w:endnote>
  <w:endnote w:type="continuationSeparator" w:id="0">
    <w:p w14:paraId="5F3D0250" w14:textId="77777777" w:rsidR="000E1115" w:rsidRDefault="000E1115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166C" w14:textId="2CB3633A" w:rsidR="0057594E" w:rsidRDefault="0057594E" w:rsidP="007579C2">
    <w:pPr>
      <w:pStyle w:val="Stopka"/>
      <w:tabs>
        <w:tab w:val="clear" w:pos="4536"/>
        <w:tab w:val="clear" w:pos="9072"/>
        <w:tab w:val="left" w:pos="76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B7A3" w14:textId="77777777" w:rsidR="000E1115" w:rsidRDefault="000E1115" w:rsidP="0057594E">
      <w:pPr>
        <w:spacing w:after="0" w:line="240" w:lineRule="auto"/>
      </w:pPr>
      <w:r>
        <w:separator/>
      </w:r>
    </w:p>
  </w:footnote>
  <w:footnote w:type="continuationSeparator" w:id="0">
    <w:p w14:paraId="461DE20F" w14:textId="77777777" w:rsidR="000E1115" w:rsidRDefault="000E1115" w:rsidP="0057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7FCB" w14:textId="13E417BB" w:rsidR="0057594E" w:rsidRDefault="006119A2" w:rsidP="00EF1062">
    <w:r>
      <w:t xml:space="preserve">                                                           </w:t>
    </w:r>
    <w:r w:rsidRPr="002936EA">
      <w:rPr>
        <w:noProof/>
      </w:rPr>
      <w:drawing>
        <wp:inline distT="0" distB="0" distL="0" distR="0" wp14:anchorId="04C7A018" wp14:editId="2102F877">
          <wp:extent cx="1514689" cy="852012"/>
          <wp:effectExtent l="0" t="0" r="0" b="0"/>
          <wp:docPr id="3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714" cy="87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AC7"/>
    <w:multiLevelType w:val="multilevel"/>
    <w:tmpl w:val="35A6B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2A5360"/>
    <w:multiLevelType w:val="hybridMultilevel"/>
    <w:tmpl w:val="8D407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06E9"/>
    <w:multiLevelType w:val="hybridMultilevel"/>
    <w:tmpl w:val="78D8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0BF9"/>
    <w:multiLevelType w:val="hybridMultilevel"/>
    <w:tmpl w:val="915AB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1226"/>
    <w:multiLevelType w:val="hybridMultilevel"/>
    <w:tmpl w:val="0F4E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3B51"/>
    <w:multiLevelType w:val="hybridMultilevel"/>
    <w:tmpl w:val="DD326E14"/>
    <w:lvl w:ilvl="0" w:tplc="8ED62AC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7E7E"/>
    <w:multiLevelType w:val="hybridMultilevel"/>
    <w:tmpl w:val="FDC2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A2497"/>
    <w:multiLevelType w:val="hybridMultilevel"/>
    <w:tmpl w:val="BFCA5C8C"/>
    <w:lvl w:ilvl="0" w:tplc="D7F0D27E">
      <w:numFmt w:val="bullet"/>
      <w:lvlText w:val=""/>
      <w:lvlJc w:val="left"/>
      <w:pPr>
        <w:ind w:left="6732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8" w15:restartNumberingAfterBreak="0">
    <w:nsid w:val="24B907B9"/>
    <w:multiLevelType w:val="hybridMultilevel"/>
    <w:tmpl w:val="F69C53CE"/>
    <w:lvl w:ilvl="0" w:tplc="518AB172">
      <w:numFmt w:val="bullet"/>
      <w:lvlText w:val=""/>
      <w:lvlJc w:val="left"/>
      <w:pPr>
        <w:ind w:left="6732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9" w15:restartNumberingAfterBreak="0">
    <w:nsid w:val="2AD43FBA"/>
    <w:multiLevelType w:val="hybridMultilevel"/>
    <w:tmpl w:val="0E94BD6C"/>
    <w:lvl w:ilvl="0" w:tplc="A028B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02A1F"/>
    <w:multiLevelType w:val="hybridMultilevel"/>
    <w:tmpl w:val="E578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76C49"/>
    <w:multiLevelType w:val="hybridMultilevel"/>
    <w:tmpl w:val="162A9F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59181A"/>
    <w:multiLevelType w:val="hybridMultilevel"/>
    <w:tmpl w:val="B8ECEACE"/>
    <w:lvl w:ilvl="0" w:tplc="FC82CE2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02E01"/>
    <w:multiLevelType w:val="hybridMultilevel"/>
    <w:tmpl w:val="4DD8E5CC"/>
    <w:lvl w:ilvl="0" w:tplc="04150019">
      <w:start w:val="1"/>
      <w:numFmt w:val="lowerLetter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38FB2D6F"/>
    <w:multiLevelType w:val="hybridMultilevel"/>
    <w:tmpl w:val="A83CB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30BC7"/>
    <w:multiLevelType w:val="hybridMultilevel"/>
    <w:tmpl w:val="695A2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84AEC"/>
    <w:multiLevelType w:val="hybridMultilevel"/>
    <w:tmpl w:val="23502820"/>
    <w:lvl w:ilvl="0" w:tplc="AB1856C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F67595"/>
    <w:multiLevelType w:val="hybridMultilevel"/>
    <w:tmpl w:val="F8E04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302CF"/>
    <w:multiLevelType w:val="hybridMultilevel"/>
    <w:tmpl w:val="50C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D4D42"/>
    <w:multiLevelType w:val="hybridMultilevel"/>
    <w:tmpl w:val="8E108816"/>
    <w:lvl w:ilvl="0" w:tplc="A028B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D3845"/>
    <w:multiLevelType w:val="multilevel"/>
    <w:tmpl w:val="3628FA9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CB7ACF"/>
    <w:multiLevelType w:val="hybridMultilevel"/>
    <w:tmpl w:val="91EEE5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845F2"/>
    <w:multiLevelType w:val="hybridMultilevel"/>
    <w:tmpl w:val="6DD04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E7995"/>
    <w:multiLevelType w:val="hybridMultilevel"/>
    <w:tmpl w:val="1DF8F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13971"/>
    <w:multiLevelType w:val="hybridMultilevel"/>
    <w:tmpl w:val="A2E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D3694"/>
    <w:multiLevelType w:val="hybridMultilevel"/>
    <w:tmpl w:val="30DEFE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85911"/>
    <w:multiLevelType w:val="hybridMultilevel"/>
    <w:tmpl w:val="03E0E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44865"/>
    <w:multiLevelType w:val="hybridMultilevel"/>
    <w:tmpl w:val="B358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77D"/>
    <w:multiLevelType w:val="hybridMultilevel"/>
    <w:tmpl w:val="A9A49C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13EE7"/>
    <w:multiLevelType w:val="hybridMultilevel"/>
    <w:tmpl w:val="43683962"/>
    <w:lvl w:ilvl="0" w:tplc="A028B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217B2"/>
    <w:multiLevelType w:val="hybridMultilevel"/>
    <w:tmpl w:val="F7BA4676"/>
    <w:lvl w:ilvl="0" w:tplc="A028B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D4060"/>
    <w:multiLevelType w:val="hybridMultilevel"/>
    <w:tmpl w:val="065C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208D"/>
    <w:multiLevelType w:val="hybridMultilevel"/>
    <w:tmpl w:val="14B4A426"/>
    <w:lvl w:ilvl="0" w:tplc="599E5E0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E7504"/>
    <w:multiLevelType w:val="hybridMultilevel"/>
    <w:tmpl w:val="BFEE8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06935"/>
    <w:multiLevelType w:val="multilevel"/>
    <w:tmpl w:val="23DC2AC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C4579"/>
    <w:multiLevelType w:val="hybridMultilevel"/>
    <w:tmpl w:val="6C3840D4"/>
    <w:lvl w:ilvl="0" w:tplc="6D1C60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9237E4"/>
    <w:multiLevelType w:val="hybridMultilevel"/>
    <w:tmpl w:val="254AE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E4714"/>
    <w:multiLevelType w:val="hybridMultilevel"/>
    <w:tmpl w:val="996A0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02E05"/>
    <w:multiLevelType w:val="hybridMultilevel"/>
    <w:tmpl w:val="7E040542"/>
    <w:lvl w:ilvl="0" w:tplc="3C167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C1C85"/>
    <w:multiLevelType w:val="hybridMultilevel"/>
    <w:tmpl w:val="5F104516"/>
    <w:lvl w:ilvl="0" w:tplc="C49650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430BE"/>
    <w:multiLevelType w:val="hybridMultilevel"/>
    <w:tmpl w:val="4E4659D4"/>
    <w:lvl w:ilvl="0" w:tplc="60BECBC0">
      <w:numFmt w:val="bullet"/>
      <w:lvlText w:val="•"/>
      <w:lvlJc w:val="left"/>
      <w:pPr>
        <w:ind w:left="1413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6"/>
  </w:num>
  <w:num w:numId="5">
    <w:abstractNumId w:val="2"/>
  </w:num>
  <w:num w:numId="6">
    <w:abstractNumId w:val="40"/>
  </w:num>
  <w:num w:numId="7">
    <w:abstractNumId w:val="28"/>
  </w:num>
  <w:num w:numId="8">
    <w:abstractNumId w:val="0"/>
  </w:num>
  <w:num w:numId="9">
    <w:abstractNumId w:val="33"/>
  </w:num>
  <w:num w:numId="10">
    <w:abstractNumId w:val="6"/>
  </w:num>
  <w:num w:numId="11">
    <w:abstractNumId w:val="26"/>
  </w:num>
  <w:num w:numId="12">
    <w:abstractNumId w:val="25"/>
  </w:num>
  <w:num w:numId="13">
    <w:abstractNumId w:val="24"/>
  </w:num>
  <w:num w:numId="14">
    <w:abstractNumId w:val="23"/>
  </w:num>
  <w:num w:numId="15">
    <w:abstractNumId w:val="39"/>
  </w:num>
  <w:num w:numId="16">
    <w:abstractNumId w:val="3"/>
  </w:num>
  <w:num w:numId="17">
    <w:abstractNumId w:val="4"/>
  </w:num>
  <w:num w:numId="18">
    <w:abstractNumId w:val="36"/>
  </w:num>
  <w:num w:numId="19">
    <w:abstractNumId w:val="9"/>
  </w:num>
  <w:num w:numId="20">
    <w:abstractNumId w:val="29"/>
  </w:num>
  <w:num w:numId="21">
    <w:abstractNumId w:val="30"/>
  </w:num>
  <w:num w:numId="22">
    <w:abstractNumId w:val="19"/>
  </w:num>
  <w:num w:numId="23">
    <w:abstractNumId w:val="11"/>
  </w:num>
  <w:num w:numId="24">
    <w:abstractNumId w:val="37"/>
  </w:num>
  <w:num w:numId="25">
    <w:abstractNumId w:val="14"/>
  </w:num>
  <w:num w:numId="26">
    <w:abstractNumId w:val="27"/>
  </w:num>
  <w:num w:numId="27">
    <w:abstractNumId w:val="18"/>
  </w:num>
  <w:num w:numId="28">
    <w:abstractNumId w:val="15"/>
  </w:num>
  <w:num w:numId="29">
    <w:abstractNumId w:val="31"/>
  </w:num>
  <w:num w:numId="30">
    <w:abstractNumId w:val="5"/>
  </w:num>
  <w:num w:numId="31">
    <w:abstractNumId w:val="21"/>
  </w:num>
  <w:num w:numId="32">
    <w:abstractNumId w:val="13"/>
  </w:num>
  <w:num w:numId="33">
    <w:abstractNumId w:val="1"/>
  </w:num>
  <w:num w:numId="34">
    <w:abstractNumId w:val="22"/>
  </w:num>
  <w:num w:numId="35">
    <w:abstractNumId w:val="38"/>
  </w:num>
  <w:num w:numId="36">
    <w:abstractNumId w:val="35"/>
  </w:num>
  <w:num w:numId="37">
    <w:abstractNumId w:val="32"/>
  </w:num>
  <w:num w:numId="38">
    <w:abstractNumId w:val="17"/>
  </w:num>
  <w:num w:numId="39">
    <w:abstractNumId w:val="10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1C"/>
    <w:rsid w:val="0002590E"/>
    <w:rsid w:val="00035D59"/>
    <w:rsid w:val="000750BF"/>
    <w:rsid w:val="00097A55"/>
    <w:rsid w:val="000A08C9"/>
    <w:rsid w:val="000E1115"/>
    <w:rsid w:val="001802B1"/>
    <w:rsid w:val="0018135F"/>
    <w:rsid w:val="001C586C"/>
    <w:rsid w:val="001E07B6"/>
    <w:rsid w:val="002526D8"/>
    <w:rsid w:val="00260F57"/>
    <w:rsid w:val="002F1131"/>
    <w:rsid w:val="00343C08"/>
    <w:rsid w:val="003754CB"/>
    <w:rsid w:val="003D541A"/>
    <w:rsid w:val="00416D20"/>
    <w:rsid w:val="004317F6"/>
    <w:rsid w:val="0044495F"/>
    <w:rsid w:val="004506C5"/>
    <w:rsid w:val="0045190B"/>
    <w:rsid w:val="00452737"/>
    <w:rsid w:val="004E19E2"/>
    <w:rsid w:val="00515136"/>
    <w:rsid w:val="0057594E"/>
    <w:rsid w:val="005A4064"/>
    <w:rsid w:val="005B5454"/>
    <w:rsid w:val="005E1D8E"/>
    <w:rsid w:val="005F55B8"/>
    <w:rsid w:val="005F6D93"/>
    <w:rsid w:val="005F7932"/>
    <w:rsid w:val="006119A2"/>
    <w:rsid w:val="007376D1"/>
    <w:rsid w:val="007535CA"/>
    <w:rsid w:val="007579C2"/>
    <w:rsid w:val="00766A19"/>
    <w:rsid w:val="007D0E1E"/>
    <w:rsid w:val="007E427A"/>
    <w:rsid w:val="0080263C"/>
    <w:rsid w:val="00866BA0"/>
    <w:rsid w:val="0087071C"/>
    <w:rsid w:val="0087142A"/>
    <w:rsid w:val="0087403A"/>
    <w:rsid w:val="008860D7"/>
    <w:rsid w:val="0089133A"/>
    <w:rsid w:val="008D2800"/>
    <w:rsid w:val="008F333E"/>
    <w:rsid w:val="00951F64"/>
    <w:rsid w:val="009528FD"/>
    <w:rsid w:val="009853A9"/>
    <w:rsid w:val="00992BBE"/>
    <w:rsid w:val="009A3444"/>
    <w:rsid w:val="00A62304"/>
    <w:rsid w:val="00AF3585"/>
    <w:rsid w:val="00B10040"/>
    <w:rsid w:val="00B20615"/>
    <w:rsid w:val="00BE014B"/>
    <w:rsid w:val="00C14FD8"/>
    <w:rsid w:val="00C332F0"/>
    <w:rsid w:val="00C847F0"/>
    <w:rsid w:val="00C91450"/>
    <w:rsid w:val="00CA41D4"/>
    <w:rsid w:val="00D6180F"/>
    <w:rsid w:val="00D736F8"/>
    <w:rsid w:val="00D92180"/>
    <w:rsid w:val="00DA792A"/>
    <w:rsid w:val="00DA7BE2"/>
    <w:rsid w:val="00DE0A72"/>
    <w:rsid w:val="00E03E12"/>
    <w:rsid w:val="00E712B1"/>
    <w:rsid w:val="00E76C54"/>
    <w:rsid w:val="00EC302E"/>
    <w:rsid w:val="00EC51D1"/>
    <w:rsid w:val="00E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CE4DB"/>
  <w15:docId w15:val="{C16C32E7-FFB5-4002-9221-EE8B511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0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EF106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F1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F106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853A9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3A9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3A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9853A9"/>
    <w:rPr>
      <w:vertAlign w:val="superscript"/>
    </w:rPr>
  </w:style>
  <w:style w:type="character" w:customStyle="1" w:styleId="normaltextrun">
    <w:name w:val="normaltextrun"/>
    <w:rsid w:val="009853A9"/>
  </w:style>
  <w:style w:type="character" w:customStyle="1" w:styleId="eop">
    <w:name w:val="eop"/>
    <w:rsid w:val="009853A9"/>
  </w:style>
  <w:style w:type="paragraph" w:customStyle="1" w:styleId="Tabela">
    <w:name w:val="Tabela"/>
    <w:next w:val="Normalny"/>
    <w:rsid w:val="00375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712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12B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Wychowaniec</cp:lastModifiedBy>
  <cp:revision>2</cp:revision>
  <cp:lastPrinted>2018-04-25T10:29:00Z</cp:lastPrinted>
  <dcterms:created xsi:type="dcterms:W3CDTF">2022-04-01T12:07:00Z</dcterms:created>
  <dcterms:modified xsi:type="dcterms:W3CDTF">2022-04-01T12:07:00Z</dcterms:modified>
</cp:coreProperties>
</file>